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67" w:rsidRDefault="00706163">
      <w:pPr>
        <w:spacing w:line="280" w:lineRule="exact"/>
        <w:jc w:val="right"/>
      </w:pPr>
      <w:r>
        <w:t>各院適用：</w:t>
      </w:r>
      <w:r w:rsidRPr="00BD0D92">
        <w:rPr>
          <w:color w:val="000000" w:themeColor="text1"/>
        </w:rPr>
        <w:t>10</w:t>
      </w:r>
      <w:r w:rsidR="00C5293B" w:rsidRPr="00BD0D92">
        <w:rPr>
          <w:rFonts w:hint="eastAsia"/>
          <w:color w:val="000000" w:themeColor="text1"/>
        </w:rPr>
        <w:t>9</w:t>
      </w:r>
      <w:r w:rsidRPr="00BD0D92">
        <w:rPr>
          <w:color w:val="000000" w:themeColor="text1"/>
        </w:rPr>
        <w:t>.0</w:t>
      </w:r>
      <w:r w:rsidR="00C5293B" w:rsidRPr="00BD0D92">
        <w:rPr>
          <w:rFonts w:hint="eastAsia"/>
          <w:color w:val="000000" w:themeColor="text1"/>
        </w:rPr>
        <w:t>5</w:t>
      </w:r>
      <w:r w:rsidRPr="00BD0D92">
        <w:rPr>
          <w:color w:val="000000" w:themeColor="text1"/>
        </w:rPr>
        <w:t>.2</w:t>
      </w:r>
      <w:r w:rsidR="00CF723A">
        <w:rPr>
          <w:rFonts w:hint="eastAsia"/>
          <w:color w:val="000000" w:themeColor="text1"/>
        </w:rPr>
        <w:t>2</w:t>
      </w:r>
      <w:r w:rsidRPr="00BD0D92">
        <w:rPr>
          <w:color w:val="000000" w:themeColor="text1"/>
        </w:rPr>
        <w:t>版</w:t>
      </w:r>
    </w:p>
    <w:tbl>
      <w:tblPr>
        <w:tblW w:w="10828" w:type="dxa"/>
        <w:jc w:val="center"/>
        <w:tblCellMar>
          <w:left w:w="10" w:type="dxa"/>
          <w:right w:w="10" w:type="dxa"/>
        </w:tblCellMar>
        <w:tblLook w:val="04A0" w:firstRow="1" w:lastRow="0" w:firstColumn="1" w:lastColumn="0" w:noHBand="0" w:noVBand="1"/>
      </w:tblPr>
      <w:tblGrid>
        <w:gridCol w:w="5358"/>
        <w:gridCol w:w="5470"/>
      </w:tblGrid>
      <w:tr w:rsidR="00E46967">
        <w:trPr>
          <w:cantSplit/>
          <w:jc w:val="center"/>
        </w:trPr>
        <w:tc>
          <w:tcPr>
            <w:tcW w:w="10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967" w:rsidRDefault="003B775C" w:rsidP="00B06244">
            <w:pPr>
              <w:spacing w:line="400" w:lineRule="exact"/>
              <w:jc w:val="center"/>
            </w:pPr>
            <w:r>
              <w:rPr>
                <w:rFonts w:eastAsia="標楷體" w:hint="eastAsia"/>
                <w:sz w:val="28"/>
                <w:szCs w:val="28"/>
                <w:u w:val="single"/>
              </w:rPr>
              <w:t>外國語文</w:t>
            </w:r>
            <w:r w:rsidRPr="00224CB9">
              <w:rPr>
                <w:rFonts w:eastAsia="標楷體" w:hint="eastAsia"/>
                <w:sz w:val="28"/>
                <w:szCs w:val="28"/>
              </w:rPr>
              <w:t>學系</w:t>
            </w:r>
            <w:r w:rsidR="00B06244" w:rsidRPr="00956901">
              <w:rPr>
                <w:rFonts w:eastAsia="標楷體" w:hint="eastAsia"/>
                <w:b/>
                <w:sz w:val="32"/>
                <w:szCs w:val="32"/>
              </w:rPr>
              <w:t>進修</w:t>
            </w:r>
            <w:r w:rsidR="00706163" w:rsidRPr="00956901">
              <w:rPr>
                <w:rFonts w:eastAsia="標楷體"/>
                <w:b/>
                <w:sz w:val="32"/>
                <w:szCs w:val="32"/>
              </w:rPr>
              <w:t>學士班</w:t>
            </w:r>
            <w:r w:rsidR="00706163" w:rsidRPr="00956901">
              <w:rPr>
                <w:rFonts w:eastAsia="標楷體"/>
                <w:sz w:val="32"/>
                <w:szCs w:val="32"/>
              </w:rPr>
              <w:t>學</w:t>
            </w:r>
            <w:r w:rsidR="00706163">
              <w:rPr>
                <w:rFonts w:eastAsia="標楷體"/>
                <w:sz w:val="32"/>
                <w:szCs w:val="32"/>
              </w:rPr>
              <w:t>生畢業條件明細表</w:t>
            </w:r>
            <w:r w:rsidR="0090672C">
              <w:rPr>
                <w:rFonts w:eastAsia="標楷體" w:hint="eastAsia"/>
                <w:sz w:val="32"/>
                <w:szCs w:val="32"/>
              </w:rPr>
              <w:t xml:space="preserve"> </w:t>
            </w:r>
            <w:r w:rsidR="00706163" w:rsidRPr="0090672C">
              <w:rPr>
                <w:rFonts w:eastAsia="標楷體"/>
              </w:rPr>
              <w:t>(</w:t>
            </w:r>
            <w:r w:rsidR="00706163" w:rsidRPr="0090672C">
              <w:rPr>
                <w:rFonts w:eastAsia="標楷體"/>
                <w:b/>
                <w:color w:val="FF0000"/>
              </w:rPr>
              <w:t>1</w:t>
            </w:r>
            <w:r w:rsidR="00C5293B" w:rsidRPr="0090672C">
              <w:rPr>
                <w:rFonts w:eastAsia="標楷體" w:hint="eastAsia"/>
                <w:b/>
                <w:color w:val="FF0000"/>
              </w:rPr>
              <w:t>10</w:t>
            </w:r>
            <w:r w:rsidR="00706163" w:rsidRPr="0090672C">
              <w:rPr>
                <w:rFonts w:eastAsia="標楷體"/>
              </w:rPr>
              <w:t>學年度起入學適用</w:t>
            </w:r>
            <w:r w:rsidR="00706163" w:rsidRPr="0090672C">
              <w:rPr>
                <w:rFonts w:eastAsia="標楷體"/>
              </w:rPr>
              <w:t>)</w:t>
            </w:r>
          </w:p>
        </w:tc>
      </w:tr>
      <w:tr w:rsidR="00E46967">
        <w:trPr>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967" w:rsidRDefault="00706163">
            <w:pPr>
              <w:spacing w:line="280" w:lineRule="exact"/>
              <w:jc w:val="center"/>
              <w:rPr>
                <w:rFonts w:eastAsia="標楷體"/>
              </w:rPr>
            </w:pPr>
            <w:r>
              <w:rPr>
                <w:rFonts w:eastAsia="標楷體"/>
              </w:rPr>
              <w:t>項</w:t>
            </w:r>
            <w:r>
              <w:rPr>
                <w:rFonts w:eastAsia="標楷體"/>
              </w:rPr>
              <w:t xml:space="preserve">     </w:t>
            </w:r>
            <w:r>
              <w:rPr>
                <w:rFonts w:eastAsia="標楷體"/>
              </w:rPr>
              <w:t>目</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967" w:rsidRDefault="00706163">
            <w:pPr>
              <w:spacing w:line="280" w:lineRule="exact"/>
              <w:jc w:val="center"/>
              <w:rPr>
                <w:rFonts w:eastAsia="標楷體"/>
              </w:rPr>
            </w:pPr>
            <w:r>
              <w:rPr>
                <w:rFonts w:eastAsia="標楷體"/>
              </w:rPr>
              <w:t>項</w:t>
            </w:r>
            <w:r>
              <w:rPr>
                <w:rFonts w:eastAsia="標楷體"/>
              </w:rPr>
              <w:t xml:space="preserve">     </w:t>
            </w:r>
            <w:r>
              <w:rPr>
                <w:rFonts w:eastAsia="標楷體"/>
              </w:rPr>
              <w:t>目</w:t>
            </w:r>
          </w:p>
        </w:tc>
      </w:tr>
      <w:tr w:rsidR="005B3AA8" w:rsidTr="00B75438">
        <w:trPr>
          <w:cantSplit/>
          <w:trHeight w:val="13183"/>
          <w:jc w:val="center"/>
        </w:trPr>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3AA8" w:rsidRDefault="005B3AA8" w:rsidP="00B75438">
            <w:pPr>
              <w:spacing w:line="240" w:lineRule="exact"/>
              <w:rPr>
                <w:rFonts w:eastAsia="標楷體"/>
              </w:rPr>
            </w:pPr>
            <w:r>
              <w:rPr>
                <w:rFonts w:eastAsia="標楷體"/>
              </w:rPr>
              <w:t>一、修業年限：</w:t>
            </w:r>
          </w:p>
          <w:p w:rsidR="005B3AA8" w:rsidRDefault="005B3AA8" w:rsidP="00B75438">
            <w:pPr>
              <w:spacing w:line="240" w:lineRule="exact"/>
            </w:pPr>
            <w:r>
              <w:rPr>
                <w:rFonts w:eastAsia="標楷體"/>
              </w:rPr>
              <w:t>(</w:t>
            </w:r>
            <w:proofErr w:type="gramStart"/>
            <w:r>
              <w:rPr>
                <w:rFonts w:eastAsia="標楷體"/>
              </w:rPr>
              <w:t>一</w:t>
            </w:r>
            <w:proofErr w:type="gramEnd"/>
            <w:r>
              <w:rPr>
                <w:rFonts w:eastAsia="標楷體"/>
              </w:rPr>
              <w:t>)</w:t>
            </w:r>
            <w:r>
              <w:rPr>
                <w:rFonts w:eastAsia="標楷體"/>
                <w:color w:val="000000"/>
              </w:rPr>
              <w:t>最低修業年限：四</w:t>
            </w:r>
            <w:r w:rsidR="00CF723A">
              <w:rPr>
                <w:rFonts w:eastAsia="標楷體" w:hint="eastAsia"/>
                <w:color w:val="000000"/>
              </w:rPr>
              <w:t>至五</w:t>
            </w:r>
            <w:r>
              <w:rPr>
                <w:rFonts w:eastAsia="標楷體"/>
                <w:color w:val="000000"/>
              </w:rPr>
              <w:t>年</w:t>
            </w:r>
          </w:p>
          <w:p w:rsidR="005B3AA8" w:rsidRDefault="005B3AA8" w:rsidP="00B75438">
            <w:pPr>
              <w:spacing w:line="240" w:lineRule="exact"/>
              <w:ind w:left="480" w:hanging="480"/>
              <w:rPr>
                <w:rFonts w:eastAsia="標楷體"/>
              </w:rPr>
            </w:pPr>
            <w:r>
              <w:rPr>
                <w:rFonts w:eastAsia="標楷體"/>
              </w:rPr>
              <w:t>(</w:t>
            </w:r>
            <w:r>
              <w:rPr>
                <w:rFonts w:eastAsia="標楷體"/>
              </w:rPr>
              <w:t>二</w:t>
            </w:r>
            <w:r>
              <w:rPr>
                <w:rFonts w:eastAsia="標楷體"/>
              </w:rPr>
              <w:t>)</w:t>
            </w:r>
            <w:r>
              <w:rPr>
                <w:rFonts w:eastAsia="標楷體"/>
              </w:rPr>
              <w:t>可延長修業二年</w:t>
            </w:r>
            <w:r>
              <w:rPr>
                <w:rFonts w:eastAsia="標楷體"/>
              </w:rPr>
              <w:t>(</w:t>
            </w:r>
            <w:r>
              <w:rPr>
                <w:rFonts w:eastAsia="標楷體"/>
              </w:rPr>
              <w:t>不包括休學二年</w:t>
            </w:r>
            <w:r>
              <w:rPr>
                <w:rFonts w:eastAsia="標楷體"/>
              </w:rPr>
              <w:t>)</w:t>
            </w:r>
          </w:p>
          <w:p w:rsidR="005B3AA8" w:rsidRDefault="005B3AA8" w:rsidP="00B75438">
            <w:pPr>
              <w:spacing w:beforeLines="25" w:before="90" w:line="240" w:lineRule="exact"/>
              <w:ind w:left="482" w:hanging="482"/>
            </w:pPr>
            <w:r>
              <w:rPr>
                <w:rFonts w:eastAsia="標楷體"/>
              </w:rPr>
              <w:t>二、應修最低畢業總學分數：</w:t>
            </w:r>
            <w:r>
              <w:rPr>
                <w:rFonts w:eastAsia="標楷體"/>
                <w:color w:val="000000"/>
              </w:rPr>
              <w:t>共</w:t>
            </w:r>
            <w:r>
              <w:rPr>
                <w:rFonts w:eastAsia="標楷體"/>
                <w:color w:val="000000"/>
                <w:u w:val="single"/>
              </w:rPr>
              <w:t xml:space="preserve"> </w:t>
            </w:r>
            <w:r w:rsidR="0066660D">
              <w:rPr>
                <w:rFonts w:eastAsia="標楷體"/>
                <w:color w:val="000000"/>
                <w:u w:val="single"/>
              </w:rPr>
              <w:t>128</w:t>
            </w:r>
            <w:r>
              <w:rPr>
                <w:rFonts w:eastAsia="標楷體"/>
                <w:color w:val="000000"/>
                <w:u w:val="single"/>
              </w:rPr>
              <w:t xml:space="preserve"> </w:t>
            </w:r>
            <w:r>
              <w:rPr>
                <w:rFonts w:eastAsia="標楷體"/>
                <w:color w:val="000000"/>
              </w:rPr>
              <w:t>學分</w:t>
            </w:r>
            <w:r>
              <w:rPr>
                <w:rFonts w:eastAsia="標楷體" w:hint="eastAsia"/>
                <w:color w:val="000000"/>
              </w:rPr>
              <w:t xml:space="preserve"> </w:t>
            </w:r>
            <w:r>
              <w:rPr>
                <w:rFonts w:eastAsia="標楷體"/>
                <w:color w:val="000000"/>
              </w:rPr>
              <w:t>(</w:t>
            </w:r>
            <w:r>
              <w:rPr>
                <w:rFonts w:eastAsia="標楷體"/>
                <w:color w:val="000000"/>
              </w:rPr>
              <w:t>不含體育課程</w:t>
            </w:r>
            <w:r>
              <w:rPr>
                <w:rFonts w:eastAsia="標楷體"/>
                <w:color w:val="000000"/>
              </w:rPr>
              <w:t>)</w:t>
            </w:r>
            <w:r>
              <w:rPr>
                <w:rFonts w:eastAsia="標楷體"/>
                <w:color w:val="000000"/>
              </w:rPr>
              <w:t>。</w:t>
            </w:r>
          </w:p>
          <w:p w:rsidR="007E324B" w:rsidRDefault="005B3AA8" w:rsidP="00B75438">
            <w:pPr>
              <w:spacing w:beforeLines="25" w:before="90" w:line="240" w:lineRule="exact"/>
              <w:ind w:left="357" w:hanging="357"/>
              <w:rPr>
                <w:rFonts w:eastAsia="標楷體"/>
              </w:rPr>
            </w:pPr>
            <w:r>
              <w:rPr>
                <w:rFonts w:eastAsia="標楷體"/>
              </w:rPr>
              <w:t>三、校必修課程及學分數：</w:t>
            </w:r>
          </w:p>
          <w:p w:rsidR="005B3AA8" w:rsidRPr="007E324B" w:rsidRDefault="005B3AA8" w:rsidP="00B75438">
            <w:pPr>
              <w:spacing w:beforeLines="25" w:before="90" w:line="240" w:lineRule="exact"/>
              <w:ind w:left="369" w:hanging="369"/>
              <w:rPr>
                <w:rFonts w:eastAsia="標楷體"/>
              </w:rPr>
            </w:pPr>
            <w:r>
              <w:rPr>
                <w:rFonts w:eastAsia="標楷體"/>
                <w:color w:val="000000"/>
              </w:rPr>
              <w:t>(</w:t>
            </w:r>
            <w:proofErr w:type="gramStart"/>
            <w:r>
              <w:rPr>
                <w:rFonts w:eastAsia="標楷體"/>
                <w:color w:val="000000"/>
              </w:rPr>
              <w:t>一</w:t>
            </w:r>
            <w:proofErr w:type="gramEnd"/>
            <w:r>
              <w:rPr>
                <w:rFonts w:eastAsia="標楷體"/>
                <w:color w:val="000000"/>
              </w:rPr>
              <w:t>)</w:t>
            </w:r>
            <w:r w:rsidRPr="00C467DE">
              <w:rPr>
                <w:rFonts w:eastAsia="標楷體"/>
                <w:color w:val="000000"/>
                <w:kern w:val="0"/>
              </w:rPr>
              <w:t>體育課程：必修</w:t>
            </w:r>
            <w:r w:rsidRPr="00C467DE">
              <w:rPr>
                <w:rFonts w:eastAsia="標楷體" w:hint="eastAsia"/>
                <w:color w:val="000000"/>
                <w:kern w:val="0"/>
              </w:rPr>
              <w:t>4</w:t>
            </w:r>
            <w:r w:rsidRPr="00C467DE">
              <w:rPr>
                <w:rFonts w:eastAsia="標楷體" w:hint="eastAsia"/>
                <w:color w:val="000000"/>
                <w:kern w:val="0"/>
              </w:rPr>
              <w:t>學分</w:t>
            </w:r>
            <w:r w:rsidRPr="00C467DE">
              <w:rPr>
                <w:rFonts w:eastAsia="標楷體"/>
                <w:color w:val="000000"/>
                <w:kern w:val="0"/>
              </w:rPr>
              <w:t>，不計入畢業學分。運動</w:t>
            </w:r>
            <w:proofErr w:type="gramStart"/>
            <w:r w:rsidRPr="00C467DE">
              <w:rPr>
                <w:rFonts w:eastAsia="標楷體"/>
                <w:color w:val="000000"/>
                <w:kern w:val="0"/>
              </w:rPr>
              <w:t>績</w:t>
            </w:r>
            <w:proofErr w:type="gramEnd"/>
            <w:r w:rsidRPr="00C467DE">
              <w:rPr>
                <w:rFonts w:eastAsia="標楷體"/>
                <w:color w:val="000000"/>
                <w:kern w:val="0"/>
              </w:rPr>
              <w:t>優生另依體育室相關規定辦理。</w:t>
            </w:r>
          </w:p>
          <w:p w:rsidR="005B3AA8" w:rsidRDefault="005B3AA8" w:rsidP="00B06244">
            <w:pPr>
              <w:spacing w:beforeLines="25" w:before="90" w:line="240" w:lineRule="exact"/>
              <w:ind w:left="369" w:hanging="369"/>
              <w:jc w:val="both"/>
            </w:pPr>
            <w:r>
              <w:rPr>
                <w:rFonts w:eastAsia="標楷體"/>
              </w:rPr>
              <w:t>(</w:t>
            </w:r>
            <w:r>
              <w:rPr>
                <w:rFonts w:eastAsia="標楷體"/>
              </w:rPr>
              <w:t>二</w:t>
            </w:r>
            <w:r>
              <w:rPr>
                <w:rFonts w:eastAsia="標楷體"/>
              </w:rPr>
              <w:t>)</w:t>
            </w:r>
            <w:r>
              <w:rPr>
                <w:rFonts w:eastAsia="標楷體"/>
              </w:rPr>
              <w:t>通識課程：</w:t>
            </w:r>
            <w:r w:rsidRPr="00E635DD">
              <w:rPr>
                <w:rFonts w:eastAsia="標楷體"/>
                <w:color w:val="000000" w:themeColor="text1"/>
              </w:rPr>
              <w:t>28</w:t>
            </w:r>
            <w:r>
              <w:rPr>
                <w:rFonts w:eastAsia="標楷體"/>
              </w:rPr>
              <w:t>學分</w:t>
            </w:r>
            <w:r>
              <w:rPr>
                <w:rFonts w:eastAsia="標楷體"/>
                <w:color w:val="000000"/>
              </w:rPr>
              <w:t>。</w:t>
            </w:r>
            <w:r w:rsidR="00421FB0" w:rsidRPr="003C29BB">
              <w:rPr>
                <w:rFonts w:eastAsia="標楷體" w:hint="eastAsia"/>
                <w:color w:val="808080" w:themeColor="background1" w:themeShade="80"/>
                <w:sz w:val="20"/>
                <w:szCs w:val="20"/>
              </w:rPr>
              <w:t>(</w:t>
            </w:r>
            <w:r w:rsidR="00421FB0" w:rsidRPr="003C29BB">
              <w:rPr>
                <w:rFonts w:eastAsia="標楷體" w:hint="eastAsia"/>
                <w:color w:val="808080" w:themeColor="background1" w:themeShade="80"/>
                <w:sz w:val="20"/>
                <w:szCs w:val="20"/>
              </w:rPr>
              <w:t>課程分類請參閱選課系統</w:t>
            </w:r>
            <w:r w:rsidR="00421FB0" w:rsidRPr="003C29BB">
              <w:rPr>
                <w:rFonts w:eastAsia="標楷體" w:hint="eastAsia"/>
                <w:color w:val="808080" w:themeColor="background1" w:themeShade="80"/>
                <w:sz w:val="20"/>
                <w:szCs w:val="20"/>
              </w:rPr>
              <w:t>)</w:t>
            </w:r>
          </w:p>
          <w:p w:rsidR="00B75438" w:rsidRPr="00E235A5" w:rsidRDefault="007E324B" w:rsidP="00B75438">
            <w:pPr>
              <w:spacing w:beforeLines="25" w:before="90" w:line="240" w:lineRule="exact"/>
              <w:ind w:left="180" w:hangingChars="75" w:hanging="180"/>
              <w:rPr>
                <w:rFonts w:eastAsia="標楷體"/>
              </w:rPr>
            </w:pPr>
            <w:r w:rsidRPr="00E235A5">
              <w:rPr>
                <w:rFonts w:eastAsia="標楷體" w:hint="eastAsia"/>
              </w:rPr>
              <w:t>1.</w:t>
            </w:r>
            <w:r w:rsidRPr="00E235A5">
              <w:rPr>
                <w:rFonts w:eastAsia="標楷體" w:hint="eastAsia"/>
              </w:rPr>
              <w:t>核心素養課程</w:t>
            </w:r>
            <w:r w:rsidR="00B75438" w:rsidRPr="00E235A5">
              <w:rPr>
                <w:rFonts w:eastAsia="標楷體" w:hint="eastAsia"/>
              </w:rPr>
              <w:t>：</w:t>
            </w:r>
            <w:r w:rsidR="00F348A6" w:rsidRPr="00E235A5">
              <w:rPr>
                <w:rFonts w:eastAsia="標楷體" w:hint="eastAsia"/>
              </w:rPr>
              <w:t>共</w:t>
            </w:r>
            <w:r w:rsidR="00BC72CB" w:rsidRPr="00E235A5">
              <w:rPr>
                <w:rFonts w:eastAsia="標楷體" w:hint="eastAsia"/>
              </w:rPr>
              <w:t>10</w:t>
            </w:r>
            <w:r w:rsidR="00BC72CB" w:rsidRPr="00E235A5">
              <w:rPr>
                <w:rFonts w:eastAsia="標楷體" w:hint="eastAsia"/>
              </w:rPr>
              <w:t>類</w:t>
            </w:r>
            <w:r w:rsidR="00F348A6" w:rsidRPr="00E235A5">
              <w:rPr>
                <w:rFonts w:ascii="新細明體" w:hAnsi="新細明體" w:hint="eastAsia"/>
              </w:rPr>
              <w:t>，</w:t>
            </w:r>
            <w:r w:rsidRPr="00E235A5">
              <w:rPr>
                <w:rFonts w:eastAsia="標楷體" w:hint="eastAsia"/>
              </w:rPr>
              <w:t>至少</w:t>
            </w:r>
            <w:r w:rsidRPr="00E235A5">
              <w:rPr>
                <w:rFonts w:eastAsia="標楷體" w:hint="eastAsia"/>
              </w:rPr>
              <w:t>3</w:t>
            </w:r>
            <w:r w:rsidRPr="00E235A5">
              <w:rPr>
                <w:rFonts w:eastAsia="標楷體" w:hint="eastAsia"/>
              </w:rPr>
              <w:t>學分</w:t>
            </w:r>
            <w:r w:rsidR="00B75438" w:rsidRPr="00E235A5">
              <w:rPr>
                <w:rFonts w:eastAsia="標楷體" w:hint="eastAsia"/>
              </w:rPr>
              <w:t>。</w:t>
            </w:r>
          </w:p>
          <w:p w:rsidR="007E324B" w:rsidRPr="00E235A5" w:rsidRDefault="00913AB0" w:rsidP="00913AB0">
            <w:pPr>
              <w:spacing w:line="240" w:lineRule="exact"/>
              <w:ind w:leftChars="75" w:left="180"/>
              <w:jc w:val="both"/>
              <w:rPr>
                <w:rFonts w:eastAsia="標楷體"/>
                <w:color w:val="000000"/>
              </w:rPr>
            </w:pPr>
            <w:proofErr w:type="gramStart"/>
            <w:r w:rsidRPr="00E235A5">
              <w:rPr>
                <w:rFonts w:eastAsia="標楷體" w:hint="eastAsia"/>
                <w:color w:val="000000"/>
              </w:rPr>
              <w:t>本系</w:t>
            </w:r>
            <w:r w:rsidRPr="00E235A5">
              <w:rPr>
                <w:rFonts w:ascii="標楷體" w:eastAsia="標楷體" w:hAnsi="標楷體" w:hint="eastAsia"/>
              </w:rPr>
              <w:t>免修</w:t>
            </w:r>
            <w:proofErr w:type="gramEnd"/>
            <w:r w:rsidRPr="00E235A5">
              <w:rPr>
                <w:rFonts w:ascii="標楷體" w:eastAsia="標楷體" w:hAnsi="標楷體" w:hint="eastAsia"/>
              </w:rPr>
              <w:t>「</w:t>
            </w:r>
            <w:r w:rsidRPr="00E235A5">
              <w:rPr>
                <w:rFonts w:eastAsia="標楷體" w:hint="eastAsia"/>
              </w:rPr>
              <w:t>資訊素養</w:t>
            </w:r>
            <w:r w:rsidRPr="00E235A5">
              <w:rPr>
                <w:rFonts w:ascii="標楷體" w:eastAsia="標楷體" w:hAnsi="標楷體" w:hint="eastAsia"/>
              </w:rPr>
              <w:t>」課程</w:t>
            </w:r>
            <w:r w:rsidRPr="00E235A5">
              <w:rPr>
                <w:rFonts w:eastAsia="標楷體"/>
                <w:color w:val="000000"/>
              </w:rPr>
              <w:t>，</w:t>
            </w:r>
            <w:r w:rsidRPr="00E235A5">
              <w:rPr>
                <w:rFonts w:eastAsia="標楷體" w:hint="eastAsia"/>
                <w:color w:val="000000"/>
              </w:rPr>
              <w:t>學生</w:t>
            </w:r>
            <w:r w:rsidRPr="00E235A5">
              <w:rPr>
                <w:rFonts w:eastAsia="標楷體"/>
                <w:color w:val="000000"/>
              </w:rPr>
              <w:t>如修習，</w:t>
            </w:r>
            <w:r w:rsidR="001D5A57" w:rsidRPr="00E235A5">
              <w:rPr>
                <w:rFonts w:ascii="標楷體" w:eastAsia="標楷體" w:hAnsi="標楷體" w:hint="eastAsia"/>
                <w:color w:val="000000"/>
              </w:rPr>
              <w:t>█</w:t>
            </w:r>
            <w:r w:rsidRPr="00E235A5">
              <w:rPr>
                <w:rFonts w:ascii="標楷體" w:eastAsia="標楷體" w:hAnsi="標楷體" w:hint="eastAsia"/>
                <w:color w:val="000000"/>
              </w:rPr>
              <w:t xml:space="preserve">可以 </w:t>
            </w:r>
            <w:r w:rsidRPr="00E235A5">
              <w:rPr>
                <w:rFonts w:ascii="標楷體" w:eastAsia="標楷體" w:hAnsi="標楷體"/>
                <w:color w:val="000000"/>
              </w:rPr>
              <w:t>□</w:t>
            </w:r>
            <w:r w:rsidRPr="00E235A5">
              <w:rPr>
                <w:rFonts w:eastAsia="標楷體"/>
                <w:color w:val="000000"/>
              </w:rPr>
              <w:t>不可</w:t>
            </w:r>
            <w:r w:rsidRPr="00E235A5">
              <w:rPr>
                <w:rFonts w:eastAsia="標楷體" w:hint="eastAsia"/>
                <w:color w:val="000000"/>
              </w:rPr>
              <w:t>以</w:t>
            </w:r>
            <w:r w:rsidRPr="00E235A5">
              <w:rPr>
                <w:rFonts w:eastAsia="標楷體" w:hint="eastAsia"/>
                <w:color w:val="000000"/>
              </w:rPr>
              <w:t xml:space="preserve"> </w:t>
            </w:r>
            <w:r w:rsidRPr="00E235A5">
              <w:rPr>
                <w:rFonts w:eastAsia="標楷體" w:hint="eastAsia"/>
                <w:color w:val="808080" w:themeColor="background1" w:themeShade="80"/>
                <w:sz w:val="20"/>
                <w:szCs w:val="20"/>
              </w:rPr>
              <w:t>(</w:t>
            </w:r>
            <w:r w:rsidRPr="00E235A5">
              <w:rPr>
                <w:rFonts w:eastAsia="標楷體"/>
                <w:color w:val="808080" w:themeColor="background1" w:themeShade="80"/>
                <w:sz w:val="20"/>
                <w:szCs w:val="20"/>
              </w:rPr>
              <w:t>請勾選</w:t>
            </w:r>
            <w:r w:rsidRPr="00E235A5">
              <w:rPr>
                <w:rFonts w:eastAsia="標楷體" w:hint="eastAsia"/>
                <w:color w:val="808080" w:themeColor="background1" w:themeShade="80"/>
                <w:sz w:val="20"/>
                <w:szCs w:val="20"/>
              </w:rPr>
              <w:t xml:space="preserve">) </w:t>
            </w:r>
            <w:r w:rsidRPr="00E235A5">
              <w:rPr>
                <w:rFonts w:eastAsia="標楷體"/>
                <w:color w:val="000000"/>
              </w:rPr>
              <w:t>採計為</w:t>
            </w:r>
            <w:r w:rsidRPr="00E235A5">
              <w:rPr>
                <w:rFonts w:eastAsia="標楷體" w:hint="eastAsia"/>
                <w:color w:val="000000"/>
              </w:rPr>
              <w:t>通識</w:t>
            </w:r>
            <w:r w:rsidRPr="00E235A5">
              <w:rPr>
                <w:rFonts w:eastAsia="標楷體"/>
                <w:color w:val="000000"/>
              </w:rPr>
              <w:t>畢業學分</w:t>
            </w:r>
            <w:r w:rsidR="007E324B" w:rsidRPr="00E235A5">
              <w:rPr>
                <w:rFonts w:eastAsia="標楷體"/>
                <w:color w:val="000000"/>
              </w:rPr>
              <w:t>。</w:t>
            </w:r>
          </w:p>
          <w:p w:rsidR="007E324B" w:rsidRPr="00E235A5" w:rsidRDefault="00E635DD" w:rsidP="00B75438">
            <w:pPr>
              <w:spacing w:beforeLines="25" w:before="90" w:line="240" w:lineRule="exact"/>
              <w:rPr>
                <w:rFonts w:eastAsia="標楷體"/>
              </w:rPr>
            </w:pPr>
            <w:r w:rsidRPr="00E235A5">
              <w:rPr>
                <w:rFonts w:eastAsia="標楷體" w:hint="eastAsia"/>
              </w:rPr>
              <w:t>2.</w:t>
            </w:r>
            <w:r w:rsidRPr="00E235A5">
              <w:rPr>
                <w:rFonts w:eastAsia="標楷體" w:hint="eastAsia"/>
              </w:rPr>
              <w:t>語文素養課程</w:t>
            </w:r>
            <w:r w:rsidRPr="00E235A5">
              <w:rPr>
                <w:rFonts w:eastAsia="標楷體"/>
              </w:rPr>
              <w:t>：</w:t>
            </w:r>
            <w:r w:rsidR="00570E5B" w:rsidRPr="00E235A5">
              <w:rPr>
                <w:rFonts w:eastAsia="標楷體" w:hint="eastAsia"/>
              </w:rPr>
              <w:t>至少</w:t>
            </w:r>
            <w:r w:rsidRPr="00E235A5">
              <w:rPr>
                <w:rFonts w:eastAsia="標楷體" w:hint="eastAsia"/>
              </w:rPr>
              <w:t>8</w:t>
            </w:r>
            <w:r w:rsidRPr="00E235A5">
              <w:rPr>
                <w:rFonts w:eastAsia="標楷體" w:hint="eastAsia"/>
              </w:rPr>
              <w:t>學分</w:t>
            </w:r>
          </w:p>
          <w:p w:rsidR="005B3AA8" w:rsidRPr="00E235A5" w:rsidRDefault="00E635DD" w:rsidP="00B75438">
            <w:pPr>
              <w:spacing w:line="240" w:lineRule="exact"/>
              <w:ind w:leftChars="100" w:left="240"/>
            </w:pPr>
            <w:r w:rsidRPr="00E235A5">
              <w:rPr>
                <w:rFonts w:eastAsia="標楷體" w:hint="eastAsia"/>
              </w:rPr>
              <w:t>(1)</w:t>
            </w:r>
            <w:r w:rsidR="005B3AA8" w:rsidRPr="00E235A5">
              <w:rPr>
                <w:rFonts w:eastAsia="標楷體"/>
                <w:color w:val="000000"/>
              </w:rPr>
              <w:t>大學國文</w:t>
            </w:r>
            <w:r w:rsidR="005B3AA8" w:rsidRPr="00E235A5">
              <w:rPr>
                <w:rFonts w:eastAsia="標楷體"/>
                <w:color w:val="000000"/>
              </w:rPr>
              <w:t>4</w:t>
            </w:r>
            <w:r w:rsidR="005B3AA8" w:rsidRPr="00E235A5">
              <w:rPr>
                <w:rFonts w:eastAsia="標楷體"/>
                <w:color w:val="000000"/>
              </w:rPr>
              <w:t>學分。</w:t>
            </w:r>
          </w:p>
          <w:p w:rsidR="005B3AA8" w:rsidRPr="00E235A5" w:rsidRDefault="00E635DD" w:rsidP="00B75438">
            <w:pPr>
              <w:spacing w:line="240" w:lineRule="exact"/>
              <w:ind w:leftChars="100" w:left="240"/>
              <w:rPr>
                <w:rFonts w:eastAsia="標楷體"/>
                <w:color w:val="000000"/>
              </w:rPr>
            </w:pPr>
            <w:r w:rsidRPr="00E235A5">
              <w:rPr>
                <w:rFonts w:eastAsia="標楷體" w:hint="eastAsia"/>
              </w:rPr>
              <w:t>(</w:t>
            </w:r>
            <w:r w:rsidR="005B3AA8" w:rsidRPr="00E235A5">
              <w:rPr>
                <w:rFonts w:eastAsia="標楷體"/>
              </w:rPr>
              <w:t>2</w:t>
            </w:r>
            <w:r w:rsidRPr="00E235A5">
              <w:rPr>
                <w:rFonts w:eastAsia="標楷體" w:hint="eastAsia"/>
              </w:rPr>
              <w:t>)</w:t>
            </w:r>
            <w:r w:rsidR="00264DE3" w:rsidRPr="00E235A5">
              <w:rPr>
                <w:rFonts w:eastAsia="標楷體" w:hint="eastAsia"/>
              </w:rPr>
              <w:t>外國語文</w:t>
            </w:r>
            <w:r w:rsidRPr="00E235A5">
              <w:rPr>
                <w:rFonts w:eastAsia="標楷體" w:hint="eastAsia"/>
              </w:rPr>
              <w:t>4</w:t>
            </w:r>
            <w:r w:rsidR="00264DE3" w:rsidRPr="00E235A5">
              <w:rPr>
                <w:rFonts w:eastAsia="標楷體" w:hint="eastAsia"/>
              </w:rPr>
              <w:t>至</w:t>
            </w:r>
            <w:r w:rsidR="00264DE3" w:rsidRPr="00E235A5">
              <w:rPr>
                <w:rFonts w:eastAsia="標楷體" w:hint="eastAsia"/>
              </w:rPr>
              <w:t>6</w:t>
            </w:r>
            <w:r w:rsidR="00264DE3" w:rsidRPr="00E235A5">
              <w:rPr>
                <w:rFonts w:eastAsia="標楷體" w:hint="eastAsia"/>
              </w:rPr>
              <w:t>學分</w:t>
            </w:r>
            <w:r w:rsidR="008748D2" w:rsidRPr="00E235A5">
              <w:rPr>
                <w:rFonts w:eastAsia="標楷體" w:hint="eastAsia"/>
              </w:rPr>
              <w:t xml:space="preserve"> </w:t>
            </w:r>
            <w:r w:rsidR="008748D2" w:rsidRPr="00E235A5">
              <w:rPr>
                <w:rFonts w:eastAsia="標楷體" w:hint="eastAsia"/>
                <w:color w:val="808080" w:themeColor="background1" w:themeShade="80"/>
                <w:sz w:val="20"/>
                <w:szCs w:val="20"/>
              </w:rPr>
              <w:t>(</w:t>
            </w:r>
            <w:r w:rsidR="008748D2" w:rsidRPr="00E235A5">
              <w:rPr>
                <w:rFonts w:eastAsia="標楷體"/>
                <w:color w:val="808080" w:themeColor="background1" w:themeShade="80"/>
                <w:sz w:val="20"/>
                <w:szCs w:val="20"/>
              </w:rPr>
              <w:t>請勾選</w:t>
            </w:r>
            <w:r w:rsidR="008748D2" w:rsidRPr="00E235A5">
              <w:rPr>
                <w:rFonts w:eastAsia="標楷體" w:hint="eastAsia"/>
                <w:color w:val="808080" w:themeColor="background1" w:themeShade="80"/>
                <w:sz w:val="20"/>
                <w:szCs w:val="20"/>
              </w:rPr>
              <w:t>)</w:t>
            </w:r>
          </w:p>
          <w:p w:rsidR="00264DE3" w:rsidRPr="00E235A5" w:rsidRDefault="0066660D" w:rsidP="00B75438">
            <w:pPr>
              <w:spacing w:line="240" w:lineRule="exact"/>
              <w:ind w:leftChars="225" w:left="540"/>
              <w:rPr>
                <w:rFonts w:eastAsia="標楷體"/>
                <w:color w:val="000000"/>
              </w:rPr>
            </w:pPr>
            <w:proofErr w:type="gramStart"/>
            <w:r w:rsidRPr="00E235A5">
              <w:rPr>
                <w:rFonts w:ascii="標楷體" w:eastAsia="標楷體" w:hAnsi="標楷體" w:hint="eastAsia"/>
                <w:color w:val="000000"/>
              </w:rPr>
              <w:t>█</w:t>
            </w:r>
            <w:proofErr w:type="gramEnd"/>
            <w:r w:rsidR="00264DE3" w:rsidRPr="007B7665">
              <w:rPr>
                <w:rFonts w:ascii="標楷體" w:eastAsia="標楷體" w:hAnsi="標楷體" w:hint="eastAsia"/>
                <w:color w:val="FF0000"/>
              </w:rPr>
              <w:t>大</w:t>
            </w:r>
            <w:r w:rsidR="00CF723A" w:rsidRPr="007B7665">
              <w:rPr>
                <w:rFonts w:ascii="標楷體" w:eastAsia="標楷體" w:hAnsi="標楷體" w:hint="eastAsia"/>
                <w:color w:val="FF0000"/>
              </w:rPr>
              <w:t>一</w:t>
            </w:r>
            <w:r w:rsidR="00264DE3" w:rsidRPr="007B7665">
              <w:rPr>
                <w:rFonts w:ascii="標楷體" w:eastAsia="標楷體" w:hAnsi="標楷體" w:hint="eastAsia"/>
                <w:color w:val="FF0000"/>
              </w:rPr>
              <w:t>英文</w:t>
            </w:r>
            <w:r w:rsidR="00264DE3" w:rsidRPr="007B7665">
              <w:rPr>
                <w:rFonts w:eastAsia="標楷體"/>
                <w:color w:val="FF0000"/>
              </w:rPr>
              <w:t>4</w:t>
            </w:r>
            <w:r w:rsidR="00264DE3" w:rsidRPr="007B7665">
              <w:rPr>
                <w:rFonts w:ascii="標楷體" w:eastAsia="標楷體" w:hAnsi="標楷體" w:hint="eastAsia"/>
                <w:color w:val="FF0000"/>
              </w:rPr>
              <w:t>學分</w:t>
            </w:r>
          </w:p>
          <w:p w:rsidR="00264DE3" w:rsidRPr="00E235A5" w:rsidRDefault="00264DE3" w:rsidP="00B75438">
            <w:pPr>
              <w:spacing w:line="240" w:lineRule="exact"/>
              <w:ind w:leftChars="225" w:left="540"/>
              <w:rPr>
                <w:rFonts w:eastAsia="標楷體"/>
                <w:color w:val="000000"/>
              </w:rPr>
            </w:pPr>
            <w:r w:rsidRPr="00E235A5">
              <w:rPr>
                <w:rFonts w:ascii="標楷體" w:eastAsia="標楷體" w:hAnsi="標楷體" w:hint="eastAsia"/>
                <w:color w:val="000000"/>
              </w:rPr>
              <w:t>□</w:t>
            </w:r>
            <w:r w:rsidR="00437F8C" w:rsidRPr="00E235A5">
              <w:rPr>
                <w:rFonts w:ascii="標楷體" w:eastAsia="標楷體" w:hAnsi="標楷體" w:hint="eastAsia"/>
                <w:color w:val="000000"/>
              </w:rPr>
              <w:t>大</w:t>
            </w:r>
            <w:proofErr w:type="gramStart"/>
            <w:r w:rsidR="00CF723A" w:rsidRPr="00E235A5">
              <w:rPr>
                <w:rFonts w:ascii="標楷體" w:eastAsia="標楷體" w:hAnsi="標楷體" w:hint="eastAsia"/>
                <w:color w:val="000000"/>
              </w:rPr>
              <w:t>一</w:t>
            </w:r>
            <w:proofErr w:type="gramEnd"/>
            <w:r w:rsidR="00437F8C" w:rsidRPr="00E235A5">
              <w:rPr>
                <w:rFonts w:ascii="標楷體" w:eastAsia="標楷體" w:hAnsi="標楷體" w:hint="eastAsia"/>
                <w:color w:val="000000"/>
              </w:rPr>
              <w:t>英文</w:t>
            </w:r>
            <w:r w:rsidR="00437F8C" w:rsidRPr="00E235A5">
              <w:rPr>
                <w:rFonts w:eastAsia="標楷體"/>
                <w:color w:val="000000"/>
              </w:rPr>
              <w:t>4</w:t>
            </w:r>
            <w:r w:rsidR="00437F8C" w:rsidRPr="00E235A5">
              <w:rPr>
                <w:rFonts w:ascii="標楷體" w:eastAsia="標楷體" w:hAnsi="標楷體" w:hint="eastAsia"/>
                <w:color w:val="000000"/>
              </w:rPr>
              <w:t>學分＋</w:t>
            </w:r>
            <w:r w:rsidRPr="00E235A5">
              <w:rPr>
                <w:rFonts w:ascii="標楷體" w:eastAsia="標楷體" w:hAnsi="標楷體" w:hint="eastAsia"/>
                <w:color w:val="000000"/>
              </w:rPr>
              <w:t>學術英文讀寫</w:t>
            </w:r>
            <w:r w:rsidRPr="00E235A5">
              <w:rPr>
                <w:rFonts w:eastAsia="標楷體"/>
                <w:color w:val="000000"/>
              </w:rPr>
              <w:t>2</w:t>
            </w:r>
            <w:r w:rsidRPr="00E235A5">
              <w:rPr>
                <w:rFonts w:ascii="標楷體" w:eastAsia="標楷體" w:hAnsi="標楷體" w:hint="eastAsia"/>
                <w:color w:val="000000"/>
              </w:rPr>
              <w:t>學分</w:t>
            </w:r>
          </w:p>
          <w:p w:rsidR="00264DE3" w:rsidRPr="00E235A5" w:rsidRDefault="00264DE3" w:rsidP="00B75438">
            <w:pPr>
              <w:spacing w:line="240" w:lineRule="exact"/>
              <w:ind w:leftChars="225" w:left="540"/>
              <w:rPr>
                <w:rFonts w:ascii="標楷體" w:eastAsia="標楷體" w:hAnsi="標楷體"/>
                <w:color w:val="000000"/>
              </w:rPr>
            </w:pPr>
            <w:r w:rsidRPr="00E235A5">
              <w:rPr>
                <w:rFonts w:ascii="標楷體" w:eastAsia="標楷體" w:hAnsi="標楷體" w:hint="eastAsia"/>
                <w:color w:val="000000"/>
              </w:rPr>
              <w:t>□</w:t>
            </w:r>
            <w:r w:rsidR="00437F8C" w:rsidRPr="00E235A5">
              <w:rPr>
                <w:rFonts w:ascii="標楷體" w:eastAsia="標楷體" w:hAnsi="標楷體" w:hint="eastAsia"/>
                <w:color w:val="000000"/>
              </w:rPr>
              <w:t>大</w:t>
            </w:r>
            <w:proofErr w:type="gramStart"/>
            <w:r w:rsidR="00CF723A" w:rsidRPr="00E235A5">
              <w:rPr>
                <w:rFonts w:ascii="標楷體" w:eastAsia="標楷體" w:hAnsi="標楷體" w:hint="eastAsia"/>
                <w:color w:val="000000"/>
              </w:rPr>
              <w:t>一</w:t>
            </w:r>
            <w:proofErr w:type="gramEnd"/>
            <w:r w:rsidR="00437F8C" w:rsidRPr="00E235A5">
              <w:rPr>
                <w:rFonts w:ascii="標楷體" w:eastAsia="標楷體" w:hAnsi="標楷體" w:hint="eastAsia"/>
                <w:color w:val="000000"/>
              </w:rPr>
              <w:t>英文</w:t>
            </w:r>
            <w:r w:rsidR="00437F8C" w:rsidRPr="00E235A5">
              <w:rPr>
                <w:rFonts w:eastAsia="標楷體"/>
                <w:color w:val="000000"/>
              </w:rPr>
              <w:t>4</w:t>
            </w:r>
            <w:r w:rsidR="00437F8C" w:rsidRPr="00E235A5">
              <w:rPr>
                <w:rFonts w:ascii="標楷體" w:eastAsia="標楷體" w:hAnsi="標楷體" w:hint="eastAsia"/>
                <w:color w:val="000000"/>
              </w:rPr>
              <w:t>學分＋</w:t>
            </w:r>
            <w:r w:rsidRPr="00E235A5">
              <w:rPr>
                <w:rFonts w:ascii="標楷體" w:eastAsia="標楷體" w:hAnsi="標楷體" w:hint="eastAsia"/>
                <w:color w:val="000000"/>
              </w:rPr>
              <w:t>英語聽講溝通</w:t>
            </w:r>
            <w:r w:rsidRPr="00E235A5">
              <w:rPr>
                <w:rFonts w:eastAsia="標楷體"/>
                <w:color w:val="000000"/>
              </w:rPr>
              <w:t>2</w:t>
            </w:r>
            <w:r w:rsidRPr="00E235A5">
              <w:rPr>
                <w:rFonts w:ascii="標楷體" w:eastAsia="標楷體" w:hAnsi="標楷體" w:hint="eastAsia"/>
                <w:color w:val="000000"/>
              </w:rPr>
              <w:t>學分</w:t>
            </w:r>
          </w:p>
          <w:p w:rsidR="00921835" w:rsidRPr="00E235A5" w:rsidRDefault="00921835" w:rsidP="00B75438">
            <w:pPr>
              <w:spacing w:line="240" w:lineRule="exact"/>
              <w:ind w:leftChars="225" w:left="540"/>
              <w:rPr>
                <w:rFonts w:ascii="標楷體" w:eastAsia="標楷體" w:hAnsi="標楷體"/>
                <w:color w:val="000000"/>
                <w:u w:val="single"/>
              </w:rPr>
            </w:pPr>
            <w:r w:rsidRPr="00E235A5">
              <w:rPr>
                <w:rFonts w:ascii="標楷體" w:eastAsia="標楷體" w:hAnsi="標楷體" w:hint="eastAsia"/>
                <w:color w:val="000000"/>
              </w:rPr>
              <w:t>□</w:t>
            </w:r>
            <w:r w:rsidR="004351E9" w:rsidRPr="00E235A5">
              <w:rPr>
                <w:rFonts w:ascii="標楷體" w:eastAsia="標楷體" w:hAnsi="標楷體" w:hint="eastAsia"/>
                <w:color w:val="000000"/>
              </w:rPr>
              <w:t>其他外語</w:t>
            </w:r>
            <w:r w:rsidR="004351E9" w:rsidRPr="00E235A5">
              <w:rPr>
                <w:rFonts w:eastAsia="標楷體"/>
                <w:color w:val="000000"/>
              </w:rPr>
              <w:t>4</w:t>
            </w:r>
            <w:r w:rsidR="004351E9" w:rsidRPr="00E235A5">
              <w:rPr>
                <w:rFonts w:ascii="標楷體" w:eastAsia="標楷體" w:hAnsi="標楷體" w:hint="eastAsia"/>
                <w:color w:val="000000"/>
              </w:rPr>
              <w:t>學分</w:t>
            </w:r>
            <w:r w:rsidR="004351E9" w:rsidRPr="00E235A5">
              <w:rPr>
                <w:rFonts w:eastAsia="標楷體"/>
              </w:rPr>
              <w:t>：</w:t>
            </w:r>
            <w:r w:rsidR="004351E9" w:rsidRPr="00E235A5">
              <w:rPr>
                <w:rFonts w:ascii="標楷體" w:eastAsia="標楷體" w:hAnsi="標楷體" w:hint="eastAsia"/>
                <w:color w:val="000000"/>
                <w:u w:val="single"/>
              </w:rPr>
              <w:t xml:space="preserve">       </w:t>
            </w:r>
            <w:r w:rsidR="004351E9" w:rsidRPr="00E235A5">
              <w:rPr>
                <w:rFonts w:ascii="標楷體" w:eastAsia="標楷體" w:hAnsi="標楷體" w:hint="eastAsia"/>
                <w:color w:val="808080" w:themeColor="background1" w:themeShade="80"/>
                <w:sz w:val="20"/>
                <w:szCs w:val="20"/>
              </w:rPr>
              <w:t>(</w:t>
            </w:r>
            <w:proofErr w:type="gramStart"/>
            <w:r w:rsidR="004351E9" w:rsidRPr="00E235A5">
              <w:rPr>
                <w:rFonts w:ascii="標楷體" w:eastAsia="標楷體" w:hAnsi="標楷體" w:hint="eastAsia"/>
                <w:color w:val="808080" w:themeColor="background1" w:themeShade="80"/>
                <w:sz w:val="20"/>
                <w:szCs w:val="20"/>
              </w:rPr>
              <w:t>請敘明</w:t>
            </w:r>
            <w:proofErr w:type="gramEnd"/>
            <w:r w:rsidR="004351E9" w:rsidRPr="00E235A5">
              <w:rPr>
                <w:rFonts w:ascii="標楷體" w:eastAsia="標楷體" w:hAnsi="標楷體" w:hint="eastAsia"/>
                <w:color w:val="808080" w:themeColor="background1" w:themeShade="80"/>
                <w:sz w:val="20"/>
                <w:szCs w:val="20"/>
              </w:rPr>
              <w:t>)</w:t>
            </w:r>
          </w:p>
          <w:p w:rsidR="00264DE3" w:rsidRDefault="00264DE3" w:rsidP="00B75438">
            <w:pPr>
              <w:spacing w:beforeLines="25" w:before="90" w:line="240" w:lineRule="exact"/>
              <w:rPr>
                <w:rFonts w:ascii="標楷體" w:eastAsia="標楷體" w:hAnsi="標楷體"/>
                <w:color w:val="000000"/>
              </w:rPr>
            </w:pPr>
            <w:r w:rsidRPr="00E235A5">
              <w:rPr>
                <w:rFonts w:eastAsia="標楷體"/>
                <w:color w:val="000000"/>
              </w:rPr>
              <w:t>3</w:t>
            </w:r>
            <w:r w:rsidR="0050197C" w:rsidRPr="00E235A5">
              <w:rPr>
                <w:rFonts w:eastAsia="標楷體" w:hint="eastAsia"/>
                <w:color w:val="000000"/>
              </w:rPr>
              <w:t>.</w:t>
            </w:r>
            <w:r w:rsidRPr="00E235A5">
              <w:rPr>
                <w:rFonts w:ascii="標楷體" w:eastAsia="標楷體" w:hAnsi="標楷體" w:hint="eastAsia"/>
                <w:color w:val="000000"/>
              </w:rPr>
              <w:t>領域素養課程</w:t>
            </w:r>
            <w:r w:rsidR="0066326C">
              <w:rPr>
                <w:rFonts w:eastAsia="標楷體"/>
              </w:rPr>
              <w:t>：</w:t>
            </w:r>
            <w:r w:rsidR="0066326C">
              <w:rPr>
                <w:rFonts w:eastAsia="標楷體" w:hint="eastAsia"/>
              </w:rPr>
              <w:t>至少</w:t>
            </w:r>
            <w:r w:rsidR="0066326C">
              <w:rPr>
                <w:rFonts w:eastAsia="標楷體" w:hint="eastAsia"/>
              </w:rPr>
              <w:t>10</w:t>
            </w:r>
            <w:r w:rsidR="0066326C">
              <w:rPr>
                <w:rFonts w:eastAsia="標楷體" w:hint="eastAsia"/>
              </w:rPr>
              <w:t>學分</w:t>
            </w:r>
          </w:p>
          <w:p w:rsidR="005B3AA8" w:rsidRDefault="0066326C" w:rsidP="00B75438">
            <w:pPr>
              <w:spacing w:line="240" w:lineRule="exact"/>
              <w:ind w:leftChars="100" w:left="540" w:hangingChars="125" w:hanging="300"/>
              <w:jc w:val="both"/>
              <w:rPr>
                <w:rFonts w:eastAsia="標楷體"/>
                <w:color w:val="000000"/>
              </w:rPr>
            </w:pPr>
            <w:r w:rsidRPr="0066326C">
              <w:rPr>
                <w:rFonts w:eastAsia="標楷體"/>
                <w:color w:val="000000"/>
              </w:rPr>
              <w:t>(1)</w:t>
            </w:r>
            <w:r w:rsidR="005B3AA8">
              <w:rPr>
                <w:rFonts w:eastAsia="標楷體"/>
              </w:rPr>
              <w:t>應修習</w:t>
            </w:r>
            <w:r w:rsidR="00615E51">
              <w:rPr>
                <w:rFonts w:ascii="標楷體" w:eastAsia="標楷體" w:hAnsi="標楷體" w:hint="eastAsia"/>
              </w:rPr>
              <w:t>「</w:t>
            </w:r>
            <w:r w:rsidR="005B3AA8">
              <w:rPr>
                <w:rFonts w:eastAsia="標楷體"/>
                <w:kern w:val="0"/>
              </w:rPr>
              <w:t>人文、社會、自然</w:t>
            </w:r>
            <w:r w:rsidR="00615E51">
              <w:rPr>
                <w:rFonts w:ascii="標楷體" w:eastAsia="標楷體" w:hAnsi="標楷體" w:hint="eastAsia"/>
                <w:kern w:val="0"/>
              </w:rPr>
              <w:t>」</w:t>
            </w:r>
            <w:r w:rsidR="00BC72CB">
              <w:rPr>
                <w:rFonts w:ascii="標楷體" w:eastAsia="標楷體" w:hAnsi="標楷體" w:hint="eastAsia"/>
                <w:kern w:val="0"/>
              </w:rPr>
              <w:t>三</w:t>
            </w:r>
            <w:r w:rsidR="005B3AA8">
              <w:rPr>
                <w:rFonts w:eastAsia="標楷體"/>
                <w:kern w:val="0"/>
              </w:rPr>
              <w:t>領</w:t>
            </w:r>
            <w:r w:rsidR="005B3AA8" w:rsidRPr="007B7665">
              <w:rPr>
                <w:rFonts w:eastAsia="標楷體"/>
                <w:kern w:val="0"/>
              </w:rPr>
              <w:t>域</w:t>
            </w:r>
            <w:r w:rsidR="00615E51" w:rsidRPr="007B7665">
              <w:rPr>
                <w:rFonts w:eastAsia="標楷體" w:hint="eastAsia"/>
                <w:b/>
                <w:kern w:val="0"/>
              </w:rPr>
              <w:t>各</w:t>
            </w:r>
            <w:r w:rsidRPr="007B7665">
              <w:rPr>
                <w:rFonts w:eastAsia="標楷體" w:hint="eastAsia"/>
                <w:b/>
                <w:kern w:val="0"/>
              </w:rPr>
              <w:t>1</w:t>
            </w:r>
            <w:r w:rsidRPr="007B7665">
              <w:rPr>
                <w:rFonts w:eastAsia="標楷體" w:hint="eastAsia"/>
                <w:b/>
                <w:kern w:val="0"/>
              </w:rPr>
              <w:t>門</w:t>
            </w:r>
            <w:r w:rsidR="005B3AA8" w:rsidRPr="00BD0D92">
              <w:rPr>
                <w:rFonts w:eastAsia="標楷體"/>
                <w:color w:val="000000"/>
                <w:kern w:val="0"/>
              </w:rPr>
              <w:t>課程</w:t>
            </w:r>
            <w:r w:rsidRPr="00BD0D92">
              <w:rPr>
                <w:rFonts w:ascii="新細明體" w:hAnsi="新細明體" w:hint="eastAsia"/>
                <w:color w:val="000000"/>
                <w:kern w:val="0"/>
              </w:rPr>
              <w:t>，</w:t>
            </w:r>
            <w:r w:rsidRPr="00BD0D92">
              <w:rPr>
                <w:rFonts w:eastAsia="標楷體" w:hint="eastAsia"/>
                <w:color w:val="000000"/>
                <w:kern w:val="0"/>
              </w:rPr>
              <w:t>合計至少</w:t>
            </w:r>
            <w:r w:rsidRPr="00BD0D92">
              <w:rPr>
                <w:rFonts w:eastAsia="標楷體" w:hint="eastAsia"/>
                <w:color w:val="000000"/>
                <w:kern w:val="0"/>
              </w:rPr>
              <w:t>6</w:t>
            </w:r>
            <w:r w:rsidRPr="00BD0D92">
              <w:rPr>
                <w:rFonts w:eastAsia="標楷體" w:hint="eastAsia"/>
                <w:color w:val="000000"/>
                <w:kern w:val="0"/>
              </w:rPr>
              <w:t>學分</w:t>
            </w:r>
            <w:r w:rsidR="005B3AA8" w:rsidRPr="00BD0D92">
              <w:rPr>
                <w:rFonts w:eastAsia="標楷體"/>
                <w:color w:val="000000"/>
              </w:rPr>
              <w:t>。</w:t>
            </w:r>
          </w:p>
          <w:p w:rsidR="00000814" w:rsidRDefault="0066326C" w:rsidP="00BB1AA1">
            <w:pPr>
              <w:spacing w:beforeLines="25" w:before="90" w:line="240" w:lineRule="exact"/>
              <w:ind w:leftChars="100" w:left="600" w:hangingChars="150" w:hanging="360"/>
              <w:rPr>
                <w:rFonts w:eastAsia="標楷體"/>
                <w:color w:val="000000"/>
              </w:rPr>
            </w:pPr>
            <w:r>
              <w:rPr>
                <w:rFonts w:hint="eastAsia"/>
              </w:rPr>
              <w:t>(2)</w:t>
            </w:r>
            <w:r w:rsidR="006D699C">
              <w:rPr>
                <w:rFonts w:eastAsia="標楷體"/>
              </w:rPr>
              <w:t>應修習</w:t>
            </w:r>
            <w:r w:rsidR="00615E51">
              <w:rPr>
                <w:rFonts w:ascii="標楷體" w:eastAsia="標楷體" w:hAnsi="標楷體" w:hint="eastAsia"/>
              </w:rPr>
              <w:t>「</w:t>
            </w:r>
            <w:r w:rsidR="006D699C">
              <w:rPr>
                <w:rFonts w:eastAsia="標楷體" w:hint="eastAsia"/>
              </w:rPr>
              <w:t>統合</w:t>
            </w:r>
            <w:r w:rsidR="006D699C">
              <w:rPr>
                <w:rFonts w:eastAsia="標楷體"/>
                <w:kern w:val="0"/>
              </w:rPr>
              <w:t>領域</w:t>
            </w:r>
            <w:r w:rsidR="00615E51">
              <w:rPr>
                <w:rFonts w:ascii="標楷體" w:eastAsia="標楷體" w:hAnsi="標楷體" w:hint="eastAsia"/>
                <w:kern w:val="0"/>
              </w:rPr>
              <w:t>」</w:t>
            </w:r>
            <w:r w:rsidR="006D699C">
              <w:rPr>
                <w:rFonts w:eastAsia="標楷體"/>
                <w:color w:val="000000"/>
                <w:kern w:val="0"/>
              </w:rPr>
              <w:t>課程</w:t>
            </w:r>
            <w:r w:rsidR="006D699C">
              <w:rPr>
                <w:rFonts w:eastAsia="標楷體" w:hint="eastAsia"/>
                <w:color w:val="000000"/>
                <w:kern w:val="0"/>
              </w:rPr>
              <w:t>至少</w:t>
            </w:r>
            <w:r w:rsidR="00EF4FCE">
              <w:rPr>
                <w:rFonts w:eastAsia="標楷體" w:hint="eastAsia"/>
                <w:color w:val="000000"/>
                <w:kern w:val="0"/>
              </w:rPr>
              <w:t>4</w:t>
            </w:r>
            <w:r w:rsidR="006D699C">
              <w:rPr>
                <w:rFonts w:eastAsia="標楷體" w:hint="eastAsia"/>
                <w:color w:val="000000"/>
                <w:kern w:val="0"/>
              </w:rPr>
              <w:t>學分</w:t>
            </w:r>
            <w:r w:rsidR="006D699C">
              <w:rPr>
                <w:rFonts w:eastAsia="標楷體"/>
                <w:color w:val="000000"/>
              </w:rPr>
              <w:t>。</w:t>
            </w:r>
          </w:p>
          <w:p w:rsidR="00965086" w:rsidRDefault="00965086" w:rsidP="00B75438">
            <w:pPr>
              <w:spacing w:beforeLines="25" w:before="90" w:line="240" w:lineRule="exact"/>
              <w:ind w:leftChars="100" w:left="480" w:hangingChars="100" w:hanging="240"/>
              <w:jc w:val="both"/>
              <w:rPr>
                <w:rFonts w:eastAsia="標楷體"/>
                <w:color w:val="000000"/>
              </w:rPr>
            </w:pPr>
            <w:r>
              <w:rPr>
                <w:rFonts w:hint="eastAsia"/>
              </w:rPr>
              <w:t>(3)</w:t>
            </w:r>
            <w:r w:rsidRPr="00A50173">
              <w:rPr>
                <w:rFonts w:eastAsia="標楷體"/>
              </w:rPr>
              <w:t>國防教育類課程</w:t>
            </w:r>
            <w:r w:rsidRPr="00A50173">
              <w:rPr>
                <w:rFonts w:eastAsia="標楷體" w:hint="eastAsia"/>
                <w:sz w:val="20"/>
                <w:szCs w:val="20"/>
              </w:rPr>
              <w:t>(</w:t>
            </w:r>
            <w:r w:rsidRPr="00A50173">
              <w:rPr>
                <w:rFonts w:eastAsia="標楷體" w:hint="eastAsia"/>
                <w:sz w:val="20"/>
                <w:szCs w:val="20"/>
              </w:rPr>
              <w:t>非必修</w:t>
            </w:r>
            <w:r w:rsidRPr="00A50173">
              <w:rPr>
                <w:rFonts w:eastAsia="標楷體" w:hint="eastAsia"/>
                <w:sz w:val="20"/>
                <w:szCs w:val="20"/>
              </w:rPr>
              <w:t>)</w:t>
            </w:r>
            <w:r w:rsidRPr="00A50173">
              <w:rPr>
                <w:rFonts w:eastAsia="標楷體"/>
                <w:bCs/>
              </w:rPr>
              <w:t>至多</w:t>
            </w:r>
            <w:proofErr w:type="gramStart"/>
            <w:r w:rsidRPr="00A50173">
              <w:rPr>
                <w:rFonts w:eastAsia="標楷體"/>
                <w:bCs/>
              </w:rPr>
              <w:t>採</w:t>
            </w:r>
            <w:proofErr w:type="gramEnd"/>
            <w:r w:rsidRPr="00A50173">
              <w:rPr>
                <w:rFonts w:eastAsia="標楷體"/>
                <w:bCs/>
              </w:rPr>
              <w:t>計</w:t>
            </w:r>
            <w:r w:rsidRPr="00A50173">
              <w:rPr>
                <w:rFonts w:eastAsia="標楷體"/>
                <w:bCs/>
              </w:rPr>
              <w:t>1</w:t>
            </w:r>
            <w:r w:rsidRPr="00A50173">
              <w:rPr>
                <w:rFonts w:eastAsia="標楷體"/>
                <w:bCs/>
              </w:rPr>
              <w:t>門為通識畢業學分</w:t>
            </w:r>
            <w:r w:rsidRPr="00A50173">
              <w:rPr>
                <w:rFonts w:eastAsia="標楷體"/>
                <w:bCs/>
                <w:kern w:val="0"/>
              </w:rPr>
              <w:t>，</w:t>
            </w:r>
            <w:proofErr w:type="gramStart"/>
            <w:r w:rsidRPr="00A50173">
              <w:rPr>
                <w:rFonts w:eastAsia="標楷體"/>
                <w:bCs/>
              </w:rPr>
              <w:t>超修</w:t>
            </w:r>
            <w:proofErr w:type="gramEnd"/>
            <w:r w:rsidRPr="00A50173">
              <w:rPr>
                <w:rFonts w:eastAsia="標楷體" w:hint="eastAsia"/>
                <w:bCs/>
              </w:rPr>
              <w:t>該類</w:t>
            </w:r>
            <w:r w:rsidRPr="00A50173">
              <w:rPr>
                <w:rFonts w:eastAsia="標楷體"/>
                <w:bCs/>
              </w:rPr>
              <w:t>課程</w:t>
            </w:r>
            <w:r w:rsidR="0050197C" w:rsidRPr="00A50173">
              <w:rPr>
                <w:rFonts w:eastAsia="標楷體" w:hint="eastAsia"/>
                <w:bCs/>
              </w:rPr>
              <w:t xml:space="preserve"> </w:t>
            </w:r>
            <w:r w:rsidRPr="00A50173">
              <w:rPr>
                <w:rFonts w:ascii="標楷體" w:eastAsia="標楷體" w:hAnsi="標楷體"/>
              </w:rPr>
              <w:t>□</w:t>
            </w:r>
            <w:r w:rsidRPr="00A50173">
              <w:rPr>
                <w:rFonts w:eastAsia="標楷體"/>
              </w:rPr>
              <w:t>可以</w:t>
            </w:r>
            <w:r w:rsidR="00BB1AA1" w:rsidRPr="007B7665">
              <w:rPr>
                <w:rFonts w:eastAsia="標楷體" w:hint="eastAsia"/>
                <w:color w:val="FF0000"/>
              </w:rPr>
              <w:t xml:space="preserve"> </w:t>
            </w:r>
            <w:r w:rsidR="0066660D" w:rsidRPr="007B7665">
              <w:rPr>
                <w:rFonts w:ascii="標楷體" w:eastAsia="標楷體" w:hAnsi="標楷體" w:hint="eastAsia"/>
                <w:color w:val="FF0000"/>
              </w:rPr>
              <w:t>█</w:t>
            </w:r>
            <w:r w:rsidRPr="007B7665">
              <w:rPr>
                <w:rFonts w:eastAsia="標楷體"/>
                <w:color w:val="FF0000"/>
              </w:rPr>
              <w:t>不</w:t>
            </w:r>
            <w:r w:rsidRPr="007B7665">
              <w:rPr>
                <w:rFonts w:eastAsia="標楷體" w:hint="eastAsia"/>
                <w:color w:val="FF0000"/>
              </w:rPr>
              <w:t>可以</w:t>
            </w:r>
            <w:r w:rsidRPr="007B7665">
              <w:rPr>
                <w:rFonts w:eastAsia="標楷體" w:hint="eastAsia"/>
                <w:bCs/>
                <w:color w:val="FF0000"/>
              </w:rPr>
              <w:t xml:space="preserve"> </w:t>
            </w:r>
            <w:r w:rsidRPr="007B7665">
              <w:rPr>
                <w:rFonts w:eastAsia="標楷體" w:hint="eastAsia"/>
                <w:color w:val="FF0000"/>
                <w:sz w:val="20"/>
                <w:szCs w:val="20"/>
              </w:rPr>
              <w:t>(</w:t>
            </w:r>
            <w:r w:rsidRPr="007B7665">
              <w:rPr>
                <w:rFonts w:eastAsia="標楷體"/>
                <w:color w:val="FF0000"/>
                <w:sz w:val="20"/>
                <w:szCs w:val="20"/>
              </w:rPr>
              <w:t>請勾選</w:t>
            </w:r>
            <w:r w:rsidRPr="007B7665">
              <w:rPr>
                <w:rFonts w:eastAsia="標楷體" w:hint="eastAsia"/>
                <w:color w:val="FF0000"/>
                <w:sz w:val="20"/>
                <w:szCs w:val="20"/>
              </w:rPr>
              <w:t xml:space="preserve">) </w:t>
            </w:r>
            <w:r w:rsidRPr="007B7665">
              <w:rPr>
                <w:rFonts w:eastAsia="標楷體" w:hint="eastAsia"/>
                <w:color w:val="FF0000"/>
              </w:rPr>
              <w:t>採計為</w:t>
            </w:r>
            <w:r w:rsidRPr="007B7665">
              <w:rPr>
                <w:rFonts w:eastAsia="標楷體"/>
                <w:color w:val="FF0000"/>
              </w:rPr>
              <w:t>外系學分</w:t>
            </w:r>
            <w:r>
              <w:rPr>
                <w:rFonts w:eastAsia="標楷體"/>
                <w:color w:val="000000"/>
              </w:rPr>
              <w:t>。</w:t>
            </w:r>
          </w:p>
          <w:p w:rsidR="0050197C" w:rsidRDefault="0050197C" w:rsidP="00B75438">
            <w:pPr>
              <w:spacing w:beforeLines="25" w:before="90" w:line="240" w:lineRule="exact"/>
              <w:ind w:leftChars="100" w:left="480" w:hangingChars="100" w:hanging="240"/>
              <w:jc w:val="both"/>
              <w:rPr>
                <w:rFonts w:eastAsia="標楷體"/>
                <w:color w:val="000000"/>
              </w:rPr>
            </w:pPr>
            <w:r>
              <w:rPr>
                <w:rFonts w:hint="eastAsia"/>
              </w:rPr>
              <w:t>(4)</w:t>
            </w:r>
            <w:r w:rsidR="005B3AA8" w:rsidRPr="001F2866">
              <w:rPr>
                <w:rFonts w:eastAsia="標楷體"/>
                <w:bCs/>
                <w:color w:val="000000"/>
                <w:kern w:val="0"/>
              </w:rPr>
              <w:t>本系隸屬</w:t>
            </w:r>
            <w:r w:rsidR="00BC72CB" w:rsidRPr="001F2866">
              <w:rPr>
                <w:rFonts w:eastAsia="標楷體"/>
                <w:bCs/>
                <w:color w:val="000000"/>
                <w:kern w:val="0"/>
                <w:u w:val="single"/>
              </w:rPr>
              <w:t xml:space="preserve">   </w:t>
            </w:r>
            <w:r w:rsidR="00DC6E6A" w:rsidRPr="007C2E58">
              <w:rPr>
                <w:rFonts w:eastAsia="標楷體" w:hint="eastAsia"/>
                <w:bCs/>
                <w:u w:val="single"/>
              </w:rPr>
              <w:t>文學</w:t>
            </w:r>
            <w:r w:rsidR="00263906">
              <w:rPr>
                <w:rFonts w:eastAsia="標楷體" w:hint="eastAsia"/>
                <w:bCs/>
                <w:color w:val="000000"/>
                <w:kern w:val="0"/>
                <w:u w:val="single"/>
              </w:rPr>
              <w:t xml:space="preserve">  </w:t>
            </w:r>
            <w:r w:rsidR="005B3AA8" w:rsidRPr="001F2866">
              <w:rPr>
                <w:rFonts w:eastAsia="標楷體"/>
                <w:bCs/>
                <w:color w:val="000000"/>
                <w:kern w:val="0"/>
                <w:u w:val="single"/>
              </w:rPr>
              <w:t xml:space="preserve"> </w:t>
            </w:r>
            <w:r w:rsidR="005B3AA8" w:rsidRPr="001F2866">
              <w:rPr>
                <w:rFonts w:eastAsia="標楷體"/>
                <w:bCs/>
                <w:color w:val="000000"/>
                <w:kern w:val="0"/>
              </w:rPr>
              <w:t>學群，該學群課程</w:t>
            </w:r>
            <w:r w:rsidR="00BC72CB" w:rsidRPr="001F2866">
              <w:rPr>
                <w:rFonts w:eastAsia="標楷體"/>
                <w:bCs/>
                <w:color w:val="000000"/>
                <w:kern w:val="0"/>
              </w:rPr>
              <w:t>至多</w:t>
            </w:r>
            <w:proofErr w:type="gramStart"/>
            <w:r w:rsidR="00BC72CB" w:rsidRPr="001F2866">
              <w:rPr>
                <w:rFonts w:eastAsia="標楷體"/>
                <w:bCs/>
                <w:color w:val="000000"/>
                <w:kern w:val="0"/>
              </w:rPr>
              <w:t>採</w:t>
            </w:r>
            <w:proofErr w:type="gramEnd"/>
            <w:r w:rsidR="00BC72CB" w:rsidRPr="001F2866">
              <w:rPr>
                <w:rFonts w:eastAsia="標楷體"/>
                <w:bCs/>
                <w:color w:val="000000"/>
                <w:kern w:val="0"/>
              </w:rPr>
              <w:t>計</w:t>
            </w:r>
            <w:r w:rsidR="00BC72CB" w:rsidRPr="001F2866">
              <w:rPr>
                <w:rFonts w:eastAsia="標楷體"/>
                <w:bCs/>
                <w:color w:val="000000"/>
                <w:kern w:val="0"/>
              </w:rPr>
              <w:t>1</w:t>
            </w:r>
            <w:r w:rsidR="00BC72CB" w:rsidRPr="001F2866">
              <w:rPr>
                <w:rFonts w:eastAsia="標楷體"/>
                <w:bCs/>
                <w:color w:val="000000"/>
                <w:kern w:val="0"/>
              </w:rPr>
              <w:t>門</w:t>
            </w:r>
            <w:r w:rsidR="005B3AA8" w:rsidRPr="001F2866">
              <w:rPr>
                <w:rFonts w:eastAsia="標楷體"/>
                <w:bCs/>
                <w:color w:val="000000"/>
                <w:kern w:val="0"/>
              </w:rPr>
              <w:t>為通識畢業學分，</w:t>
            </w:r>
            <w:proofErr w:type="gramStart"/>
            <w:r w:rsidR="005B3AA8">
              <w:rPr>
                <w:rFonts w:eastAsia="標楷體"/>
                <w:bCs/>
                <w:color w:val="000000"/>
              </w:rPr>
              <w:t>超修</w:t>
            </w:r>
            <w:proofErr w:type="gramEnd"/>
            <w:r>
              <w:rPr>
                <w:rFonts w:eastAsia="標楷體" w:hint="eastAsia"/>
                <w:bCs/>
                <w:color w:val="000000"/>
              </w:rPr>
              <w:t>該</w:t>
            </w:r>
            <w:r w:rsidR="005B3AA8">
              <w:rPr>
                <w:rFonts w:eastAsia="標楷體"/>
                <w:bCs/>
                <w:color w:val="000000"/>
              </w:rPr>
              <w:t>學群課程</w:t>
            </w:r>
            <w:r>
              <w:rPr>
                <w:rFonts w:eastAsia="標楷體" w:hint="eastAsia"/>
                <w:bCs/>
                <w:color w:val="000000"/>
              </w:rPr>
              <w:t xml:space="preserve"> </w:t>
            </w:r>
            <w:r w:rsidR="00D45532" w:rsidRPr="00D45532">
              <w:rPr>
                <w:rFonts w:ascii="標楷體" w:eastAsia="標楷體" w:hAnsi="標楷體" w:hint="eastAsia"/>
                <w:color w:val="000000"/>
              </w:rPr>
              <w:t>█</w:t>
            </w:r>
            <w:r>
              <w:rPr>
                <w:rFonts w:eastAsia="標楷體"/>
                <w:color w:val="000000"/>
              </w:rPr>
              <w:t>可以</w:t>
            </w:r>
            <w:r w:rsidR="00BB1AA1">
              <w:rPr>
                <w:rFonts w:eastAsia="標楷體" w:hint="eastAsia"/>
                <w:color w:val="000000"/>
              </w:rPr>
              <w:t xml:space="preserve"> </w:t>
            </w:r>
            <w:r w:rsidR="00D45532">
              <w:rPr>
                <w:rFonts w:ascii="標楷體" w:eastAsia="標楷體" w:hAnsi="標楷體"/>
                <w:color w:val="000000"/>
              </w:rPr>
              <w:t>□</w:t>
            </w:r>
            <w:r>
              <w:rPr>
                <w:rFonts w:eastAsia="標楷體"/>
                <w:color w:val="000000"/>
              </w:rPr>
              <w:t>不</w:t>
            </w:r>
            <w:r>
              <w:rPr>
                <w:rFonts w:eastAsia="標楷體" w:hint="eastAsia"/>
                <w:color w:val="000000"/>
              </w:rPr>
              <w:t>可以</w:t>
            </w:r>
            <w:r>
              <w:rPr>
                <w:rFonts w:eastAsia="標楷體" w:hint="eastAsia"/>
                <w:bCs/>
                <w:color w:val="000000"/>
              </w:rPr>
              <w:t xml:space="preserve"> </w:t>
            </w:r>
            <w:r w:rsidRPr="008748D2">
              <w:rPr>
                <w:rFonts w:eastAsia="標楷體" w:hint="eastAsia"/>
                <w:color w:val="808080" w:themeColor="background1" w:themeShade="80"/>
                <w:sz w:val="20"/>
                <w:szCs w:val="20"/>
              </w:rPr>
              <w:t>(</w:t>
            </w:r>
            <w:r w:rsidRPr="008748D2">
              <w:rPr>
                <w:rFonts w:eastAsia="標楷體"/>
                <w:color w:val="808080" w:themeColor="background1" w:themeShade="80"/>
                <w:sz w:val="20"/>
                <w:szCs w:val="20"/>
              </w:rPr>
              <w:t>請勾選</w:t>
            </w:r>
            <w:r w:rsidRPr="008748D2">
              <w:rPr>
                <w:rFonts w:eastAsia="標楷體" w:hint="eastAsia"/>
                <w:color w:val="808080" w:themeColor="background1" w:themeShade="80"/>
                <w:sz w:val="20"/>
                <w:szCs w:val="20"/>
              </w:rPr>
              <w:t>)</w:t>
            </w:r>
            <w:r>
              <w:rPr>
                <w:rFonts w:eastAsia="標楷體" w:hint="eastAsia"/>
                <w:color w:val="808080" w:themeColor="background1" w:themeShade="80"/>
                <w:sz w:val="20"/>
                <w:szCs w:val="20"/>
              </w:rPr>
              <w:t xml:space="preserve"> </w:t>
            </w:r>
            <w:r>
              <w:rPr>
                <w:rFonts w:eastAsia="標楷體" w:hint="eastAsia"/>
                <w:color w:val="000000"/>
              </w:rPr>
              <w:t>採計為</w:t>
            </w:r>
            <w:r>
              <w:rPr>
                <w:rFonts w:eastAsia="標楷體"/>
                <w:color w:val="000000"/>
              </w:rPr>
              <w:t>外系學分。</w:t>
            </w:r>
          </w:p>
          <w:p w:rsidR="00BB1AA1" w:rsidRDefault="0050197C" w:rsidP="0011430E">
            <w:pPr>
              <w:spacing w:beforeLines="25" w:before="90" w:line="240" w:lineRule="exact"/>
              <w:ind w:left="180" w:hangingChars="75" w:hanging="180"/>
              <w:jc w:val="both"/>
              <w:rPr>
                <w:rFonts w:eastAsia="標楷體"/>
                <w:color w:val="000000"/>
              </w:rPr>
            </w:pPr>
            <w:r>
              <w:rPr>
                <w:rFonts w:eastAsia="標楷體" w:hint="eastAsia"/>
                <w:bCs/>
                <w:color w:val="000000"/>
              </w:rPr>
              <w:t>4</w:t>
            </w:r>
            <w:r w:rsidR="005B3AA8">
              <w:rPr>
                <w:rFonts w:eastAsia="標楷體"/>
                <w:bCs/>
                <w:color w:val="000000"/>
              </w:rPr>
              <w:t>.</w:t>
            </w:r>
            <w:proofErr w:type="gramStart"/>
            <w:r w:rsidR="003B5374">
              <w:rPr>
                <w:rFonts w:eastAsia="標楷體"/>
                <w:bCs/>
                <w:color w:val="000000"/>
              </w:rPr>
              <w:t>超修</w:t>
            </w:r>
            <w:r w:rsidR="0051221E">
              <w:rPr>
                <w:rFonts w:eastAsia="標楷體" w:hint="eastAsia"/>
                <w:bCs/>
                <w:color w:val="000000"/>
              </w:rPr>
              <w:t>之</w:t>
            </w:r>
            <w:proofErr w:type="gramEnd"/>
            <w:r w:rsidR="005B3AA8">
              <w:rPr>
                <w:rFonts w:eastAsia="標楷體"/>
                <w:bCs/>
                <w:color w:val="000000"/>
              </w:rPr>
              <w:t>通識</w:t>
            </w:r>
            <w:r w:rsidR="00C606B5">
              <w:rPr>
                <w:rFonts w:eastAsia="標楷體" w:hint="eastAsia"/>
                <w:bCs/>
                <w:color w:val="000000"/>
              </w:rPr>
              <w:t>課程</w:t>
            </w:r>
            <w:r w:rsidR="00BB1AA1">
              <w:rPr>
                <w:rFonts w:eastAsia="標楷體" w:hint="eastAsia"/>
                <w:bCs/>
                <w:color w:val="000000"/>
              </w:rPr>
              <w:t xml:space="preserve"> </w:t>
            </w:r>
            <w:r w:rsidR="00D305EC">
              <w:rPr>
                <w:rFonts w:ascii="標楷體" w:eastAsia="標楷體" w:hAnsi="標楷體" w:hint="eastAsia"/>
                <w:color w:val="000000"/>
              </w:rPr>
              <w:t>█</w:t>
            </w:r>
            <w:r w:rsidR="00BB1AA1" w:rsidRPr="00BD0D92">
              <w:rPr>
                <w:rFonts w:eastAsia="標楷體"/>
                <w:color w:val="000000"/>
              </w:rPr>
              <w:t>可以</w:t>
            </w:r>
            <w:r w:rsidR="0011430E" w:rsidRPr="00BD0D92">
              <w:rPr>
                <w:rFonts w:eastAsia="標楷體" w:hint="eastAsia"/>
                <w:color w:val="000000"/>
              </w:rPr>
              <w:t xml:space="preserve"> </w:t>
            </w:r>
            <w:r w:rsidR="00BB1AA1" w:rsidRPr="00BD0D92">
              <w:rPr>
                <w:rFonts w:ascii="標楷體" w:eastAsia="標楷體" w:hAnsi="標楷體"/>
                <w:color w:val="000000"/>
              </w:rPr>
              <w:t>□</w:t>
            </w:r>
            <w:r w:rsidR="00BB1AA1" w:rsidRPr="00BD0D92">
              <w:rPr>
                <w:rFonts w:eastAsia="標楷體"/>
                <w:color w:val="000000"/>
              </w:rPr>
              <w:t>不</w:t>
            </w:r>
            <w:r w:rsidR="00BB1AA1" w:rsidRPr="00BD0D92">
              <w:rPr>
                <w:rFonts w:eastAsia="標楷體" w:hint="eastAsia"/>
                <w:color w:val="000000"/>
              </w:rPr>
              <w:t>可以</w:t>
            </w:r>
            <w:r w:rsidR="0011430E" w:rsidRPr="00BD0D92">
              <w:rPr>
                <w:rFonts w:eastAsia="標楷體" w:hint="eastAsia"/>
                <w:color w:val="000000"/>
              </w:rPr>
              <w:t xml:space="preserve"> </w:t>
            </w:r>
            <w:r w:rsidR="00BB1AA1" w:rsidRPr="00BD0D92">
              <w:rPr>
                <w:rFonts w:eastAsia="標楷體" w:hint="eastAsia"/>
                <w:color w:val="808080" w:themeColor="background1" w:themeShade="80"/>
                <w:sz w:val="20"/>
                <w:szCs w:val="20"/>
              </w:rPr>
              <w:t>(</w:t>
            </w:r>
            <w:r w:rsidR="00BB1AA1" w:rsidRPr="00BD0D92">
              <w:rPr>
                <w:rFonts w:eastAsia="標楷體"/>
                <w:color w:val="808080" w:themeColor="background1" w:themeShade="80"/>
                <w:sz w:val="20"/>
                <w:szCs w:val="20"/>
              </w:rPr>
              <w:t>請勾選</w:t>
            </w:r>
            <w:r w:rsidR="00BB1AA1" w:rsidRPr="00BD0D92">
              <w:rPr>
                <w:rFonts w:eastAsia="標楷體" w:hint="eastAsia"/>
                <w:color w:val="808080" w:themeColor="background1" w:themeShade="80"/>
                <w:sz w:val="20"/>
                <w:szCs w:val="20"/>
              </w:rPr>
              <w:t xml:space="preserve">) </w:t>
            </w:r>
            <w:r w:rsidR="00BB1AA1" w:rsidRPr="00BD0D92">
              <w:rPr>
                <w:rFonts w:eastAsia="標楷體" w:hint="eastAsia"/>
                <w:color w:val="000000"/>
              </w:rPr>
              <w:t>採計為</w:t>
            </w:r>
            <w:r w:rsidR="00BB1AA1" w:rsidRPr="00BD0D92">
              <w:rPr>
                <w:rFonts w:eastAsia="標楷體"/>
                <w:color w:val="000000"/>
              </w:rPr>
              <w:t>外系</w:t>
            </w:r>
            <w:r w:rsidR="00AD0FD5" w:rsidRPr="00AD0FD5">
              <w:rPr>
                <w:rFonts w:eastAsia="標楷體" w:hint="eastAsia"/>
                <w:color w:val="FF0000"/>
              </w:rPr>
              <w:t>至多</w:t>
            </w:r>
            <w:r w:rsidR="00E235A5">
              <w:rPr>
                <w:rFonts w:eastAsia="標楷體"/>
                <w:color w:val="FF0000"/>
              </w:rPr>
              <w:t>10</w:t>
            </w:r>
            <w:r w:rsidR="00AD0FD5" w:rsidRPr="00AD0FD5">
              <w:rPr>
                <w:rFonts w:eastAsia="標楷體" w:hint="eastAsia"/>
                <w:color w:val="FF0000"/>
              </w:rPr>
              <w:t xml:space="preserve"> </w:t>
            </w:r>
            <w:r w:rsidR="00AD0FD5" w:rsidRPr="00AD0FD5">
              <w:rPr>
                <w:rFonts w:eastAsia="標楷體" w:hint="eastAsia"/>
                <w:color w:val="FF0000"/>
              </w:rPr>
              <w:t>學分</w:t>
            </w:r>
            <w:r w:rsidR="00BB1AA1" w:rsidRPr="00BD0D92">
              <w:rPr>
                <w:rFonts w:eastAsia="標楷體"/>
                <w:color w:val="000000"/>
              </w:rPr>
              <w:t>。</w:t>
            </w:r>
            <w:r w:rsidR="00AD0FD5">
              <w:rPr>
                <w:rFonts w:eastAsia="標楷體" w:hint="eastAsia"/>
                <w:color w:val="000000"/>
              </w:rPr>
              <w:t xml:space="preserve"> </w:t>
            </w:r>
          </w:p>
          <w:p w:rsidR="00B75438" w:rsidRDefault="0050197C" w:rsidP="00B75438">
            <w:pPr>
              <w:spacing w:beforeLines="25" w:before="90" w:line="240" w:lineRule="exact"/>
              <w:rPr>
                <w:rFonts w:eastAsia="標楷體"/>
              </w:rPr>
            </w:pPr>
            <w:r>
              <w:rPr>
                <w:rFonts w:eastAsia="標楷體" w:hint="eastAsia"/>
                <w:color w:val="000000"/>
              </w:rPr>
              <w:t>5</w:t>
            </w:r>
            <w:r w:rsidR="00D3184B">
              <w:rPr>
                <w:rFonts w:eastAsia="標楷體" w:hint="eastAsia"/>
                <w:color w:val="000000"/>
              </w:rPr>
              <w:t>.</w:t>
            </w:r>
            <w:r w:rsidR="0051221E">
              <w:rPr>
                <w:rFonts w:eastAsia="標楷體" w:hint="eastAsia"/>
                <w:color w:val="000000"/>
              </w:rPr>
              <w:t>其</w:t>
            </w:r>
            <w:r w:rsidR="005B3AA8">
              <w:rPr>
                <w:rFonts w:eastAsia="標楷體"/>
              </w:rPr>
              <w:t>他規定：</w:t>
            </w:r>
          </w:p>
          <w:p w:rsidR="001D369D" w:rsidRDefault="005B3AA8" w:rsidP="001D369D">
            <w:pPr>
              <w:spacing w:beforeLines="25" w:before="90" w:line="240" w:lineRule="exact"/>
              <w:rPr>
                <w:rFonts w:eastAsia="標楷體"/>
              </w:rPr>
            </w:pPr>
            <w:r>
              <w:rPr>
                <w:rFonts w:eastAsia="標楷體"/>
              </w:rPr>
              <w:t xml:space="preserve">    </w:t>
            </w:r>
            <w:r w:rsidR="001D369D" w:rsidRPr="001D369D">
              <w:rPr>
                <w:rFonts w:eastAsia="標楷體" w:hint="eastAsia"/>
              </w:rPr>
              <w:t>本系教師於通識中心所開課程不計入通識畢業學</w:t>
            </w:r>
          </w:p>
          <w:p w:rsidR="005B3AA8" w:rsidRDefault="001D369D" w:rsidP="001D369D">
            <w:pPr>
              <w:spacing w:beforeLines="25" w:before="90" w:line="240" w:lineRule="exact"/>
              <w:rPr>
                <w:rFonts w:eastAsia="標楷體"/>
              </w:rPr>
            </w:pPr>
            <w:r>
              <w:rPr>
                <w:rFonts w:eastAsia="標楷體" w:hint="eastAsia"/>
              </w:rPr>
              <w:t xml:space="preserve">    </w:t>
            </w:r>
            <w:r w:rsidRPr="001D369D">
              <w:rPr>
                <w:rFonts w:eastAsia="標楷體" w:hint="eastAsia"/>
              </w:rPr>
              <w:t>分亦不計入本系畢業學分。</w:t>
            </w:r>
          </w:p>
          <w:p w:rsidR="00B75438" w:rsidRDefault="00B75438" w:rsidP="00B75438">
            <w:pPr>
              <w:spacing w:line="240" w:lineRule="exact"/>
              <w:rPr>
                <w:rFonts w:eastAsia="標楷體"/>
                <w:color w:val="000000"/>
              </w:rPr>
            </w:pPr>
            <w:r>
              <w:rPr>
                <w:rFonts w:eastAsia="標楷體"/>
              </w:rPr>
              <w:t>四、院專業必修課程及學分數：</w:t>
            </w:r>
            <w:r>
              <w:rPr>
                <w:rFonts w:eastAsia="標楷體"/>
                <w:color w:val="000000"/>
              </w:rPr>
              <w:t>最低應修</w:t>
            </w:r>
            <w:r>
              <w:rPr>
                <w:rFonts w:eastAsia="標楷體"/>
                <w:color w:val="000000"/>
              </w:rPr>
              <w:t>_</w:t>
            </w:r>
            <w:r w:rsidR="0066660D">
              <w:rPr>
                <w:rFonts w:eastAsia="標楷體"/>
                <w:color w:val="000000"/>
              </w:rPr>
              <w:t>0</w:t>
            </w:r>
            <w:r>
              <w:rPr>
                <w:rFonts w:eastAsia="標楷體"/>
                <w:color w:val="000000"/>
              </w:rPr>
              <w:t>_</w:t>
            </w:r>
            <w:r>
              <w:rPr>
                <w:rFonts w:eastAsia="標楷體"/>
                <w:color w:val="000000"/>
              </w:rPr>
              <w:t>學分</w:t>
            </w:r>
          </w:p>
          <w:tbl>
            <w:tblPr>
              <w:tblW w:w="5064" w:type="dxa"/>
              <w:jc w:val="center"/>
              <w:tblCellMar>
                <w:left w:w="10" w:type="dxa"/>
                <w:right w:w="10" w:type="dxa"/>
              </w:tblCellMar>
              <w:tblLook w:val="04A0" w:firstRow="1" w:lastRow="0" w:firstColumn="1" w:lastColumn="0" w:noHBand="0" w:noVBand="1"/>
            </w:tblPr>
            <w:tblGrid>
              <w:gridCol w:w="3631"/>
              <w:gridCol w:w="877"/>
              <w:gridCol w:w="556"/>
            </w:tblGrid>
            <w:tr w:rsidR="00B75438" w:rsidTr="00371AD8">
              <w:trPr>
                <w:jc w:val="center"/>
              </w:trPr>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jc w:val="center"/>
                    <w:rPr>
                      <w:rFonts w:eastAsia="標楷體"/>
                    </w:rPr>
                  </w:pPr>
                  <w:r>
                    <w:rPr>
                      <w:rFonts w:eastAsia="標楷體"/>
                    </w:rPr>
                    <w:t>科</w:t>
                  </w:r>
                  <w:r>
                    <w:rPr>
                      <w:rFonts w:eastAsia="標楷體"/>
                    </w:rPr>
                    <w:t xml:space="preserve"> </w:t>
                  </w:r>
                  <w:r>
                    <w:rPr>
                      <w:rFonts w:eastAsia="標楷體"/>
                    </w:rPr>
                    <w:t>目</w:t>
                  </w:r>
                  <w:r>
                    <w:rPr>
                      <w:rFonts w:eastAsia="標楷體"/>
                    </w:rPr>
                    <w:t xml:space="preserve"> </w:t>
                  </w:r>
                  <w:r>
                    <w:rPr>
                      <w:rFonts w:eastAsia="標楷體"/>
                    </w:rPr>
                    <w:t>名</w:t>
                  </w:r>
                  <w:r>
                    <w:rPr>
                      <w:rFonts w:eastAsia="標楷體"/>
                    </w:rPr>
                    <w:t xml:space="preserve"> </w:t>
                  </w:r>
                  <w:r>
                    <w:rPr>
                      <w:rFonts w:eastAsia="標楷體"/>
                    </w:rPr>
                    <w:t>稱</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rPr>
                  </w:pPr>
                  <w:r>
                    <w:rPr>
                      <w:rFonts w:eastAsia="標楷體"/>
                    </w:rPr>
                    <w:t>全或半</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rPr>
                  </w:pPr>
                  <w:r>
                    <w:rPr>
                      <w:rFonts w:eastAsia="標楷體"/>
                    </w:rPr>
                    <w:t>學分</w:t>
                  </w:r>
                </w:p>
              </w:tc>
            </w:tr>
            <w:tr w:rsidR="00B75438" w:rsidTr="00371AD8">
              <w:trPr>
                <w:jc w:val="center"/>
              </w:trPr>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color w:val="000000"/>
                    </w:rPr>
                  </w:pPr>
                  <w:r>
                    <w:rPr>
                      <w:rFonts w:eastAsia="標楷體"/>
                      <w:color w:val="00000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color w:val="00000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color w:val="000000"/>
                    </w:rPr>
                  </w:pPr>
                </w:p>
              </w:tc>
            </w:tr>
            <w:tr w:rsidR="00B75438" w:rsidTr="00371AD8">
              <w:trPr>
                <w:jc w:val="center"/>
              </w:trPr>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color w:val="000000"/>
                    </w:rPr>
                  </w:pPr>
                  <w:r>
                    <w:rPr>
                      <w:rFonts w:eastAsia="標楷體"/>
                      <w:color w:val="000000"/>
                    </w:rPr>
                    <w:t>(2)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color w:val="00000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38" w:rsidRDefault="00B75438" w:rsidP="00B75438">
                  <w:pPr>
                    <w:spacing w:line="240" w:lineRule="exact"/>
                    <w:rPr>
                      <w:rFonts w:eastAsia="標楷體"/>
                      <w:color w:val="000000"/>
                    </w:rPr>
                  </w:pPr>
                </w:p>
              </w:tc>
            </w:tr>
          </w:tbl>
          <w:p w:rsidR="00496477" w:rsidRDefault="00496477" w:rsidP="00496477">
            <w:pPr>
              <w:spacing w:beforeLines="25" w:before="90" w:line="240" w:lineRule="exact"/>
            </w:pPr>
            <w:r>
              <w:rPr>
                <w:rFonts w:eastAsia="標楷體"/>
              </w:rPr>
              <w:t>五、系專業必修課程及學分數：</w:t>
            </w:r>
            <w:r>
              <w:rPr>
                <w:rFonts w:eastAsia="標楷體"/>
                <w:color w:val="000000"/>
              </w:rPr>
              <w:t>最低應修</w:t>
            </w:r>
            <w:r>
              <w:rPr>
                <w:rFonts w:eastAsia="標楷體"/>
                <w:color w:val="000000"/>
              </w:rPr>
              <w:t>_</w:t>
            </w:r>
            <w:r>
              <w:rPr>
                <w:rFonts w:eastAsia="標楷體" w:hint="eastAsia"/>
                <w:color w:val="000000"/>
              </w:rPr>
              <w:t>46</w:t>
            </w:r>
            <w:r>
              <w:rPr>
                <w:rFonts w:eastAsia="標楷體"/>
                <w:color w:val="000000"/>
              </w:rPr>
              <w:t>_</w:t>
            </w:r>
            <w:r>
              <w:rPr>
                <w:rFonts w:eastAsia="標楷體"/>
                <w:color w:val="000000"/>
              </w:rPr>
              <w:t>學分</w:t>
            </w:r>
          </w:p>
          <w:tbl>
            <w:tblPr>
              <w:tblW w:w="5052" w:type="dxa"/>
              <w:jc w:val="center"/>
              <w:tblCellMar>
                <w:left w:w="10" w:type="dxa"/>
                <w:right w:w="10" w:type="dxa"/>
              </w:tblCellMar>
              <w:tblLook w:val="04A0" w:firstRow="1" w:lastRow="0" w:firstColumn="1" w:lastColumn="0" w:noHBand="0" w:noVBand="1"/>
            </w:tblPr>
            <w:tblGrid>
              <w:gridCol w:w="3649"/>
              <w:gridCol w:w="841"/>
              <w:gridCol w:w="562"/>
            </w:tblGrid>
            <w:tr w:rsidR="00496477"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6477" w:rsidRDefault="00496477" w:rsidP="00496477">
                  <w:pPr>
                    <w:spacing w:line="240" w:lineRule="exact"/>
                    <w:jc w:val="center"/>
                    <w:rPr>
                      <w:rFonts w:eastAsia="標楷體"/>
                    </w:rPr>
                  </w:pPr>
                  <w:r>
                    <w:rPr>
                      <w:rFonts w:eastAsia="標楷體"/>
                    </w:rPr>
                    <w:t>科</w:t>
                  </w:r>
                  <w:r>
                    <w:rPr>
                      <w:rFonts w:eastAsia="標楷體"/>
                    </w:rPr>
                    <w:t xml:space="preserve"> </w:t>
                  </w:r>
                  <w:r>
                    <w:rPr>
                      <w:rFonts w:eastAsia="標楷體"/>
                    </w:rPr>
                    <w:t>目</w:t>
                  </w:r>
                  <w:r>
                    <w:rPr>
                      <w:rFonts w:eastAsia="標楷體"/>
                    </w:rPr>
                    <w:t xml:space="preserve"> </w:t>
                  </w:r>
                  <w:r>
                    <w:rPr>
                      <w:rFonts w:eastAsia="標楷體"/>
                    </w:rPr>
                    <w:t>名</w:t>
                  </w:r>
                  <w:r>
                    <w:rPr>
                      <w:rFonts w:eastAsia="標楷體"/>
                    </w:rPr>
                    <w:t xml:space="preserve"> </w:t>
                  </w:r>
                  <w:r>
                    <w:rPr>
                      <w:rFonts w:eastAsia="標楷體"/>
                    </w:rPr>
                    <w:t>稱</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6477" w:rsidRDefault="00496477" w:rsidP="00496477">
                  <w:pPr>
                    <w:spacing w:line="240" w:lineRule="exact"/>
                    <w:rPr>
                      <w:rFonts w:eastAsia="標楷體"/>
                    </w:rPr>
                  </w:pPr>
                  <w:r>
                    <w:rPr>
                      <w:rFonts w:eastAsia="標楷體"/>
                    </w:rPr>
                    <w:t>全或半</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6477" w:rsidRDefault="00496477" w:rsidP="00496477">
                  <w:pPr>
                    <w:spacing w:line="240" w:lineRule="exact"/>
                    <w:rPr>
                      <w:rFonts w:eastAsia="標楷體"/>
                    </w:rPr>
                  </w:pPr>
                  <w:r>
                    <w:rPr>
                      <w:rFonts w:eastAsia="標楷體"/>
                    </w:rPr>
                    <w:t>學分</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hint="eastAsia"/>
                    </w:rPr>
                    <w:t>(1)</w:t>
                  </w:r>
                  <w:r w:rsidRPr="001D0AA5">
                    <w:rPr>
                      <w:rFonts w:eastAsia="標楷體" w:hAnsi="標楷體"/>
                    </w:rPr>
                    <w:t xml:space="preserve"> </w:t>
                  </w:r>
                  <w:r w:rsidRPr="001D0AA5">
                    <w:rPr>
                      <w:rFonts w:eastAsia="標楷體" w:hAnsi="標楷體"/>
                    </w:rPr>
                    <w:t>英語口語訓練</w:t>
                  </w:r>
                  <w:r w:rsidRPr="001D0AA5">
                    <w:rPr>
                      <w:rFonts w:eastAsia="標楷體"/>
                    </w:rPr>
                    <w:t>(</w:t>
                  </w:r>
                  <w:proofErr w:type="gramStart"/>
                  <w:r w:rsidRPr="001D0AA5">
                    <w:rPr>
                      <w:rFonts w:eastAsia="標楷體" w:hAnsi="標楷體"/>
                    </w:rPr>
                    <w:t>一</w:t>
                  </w:r>
                  <w:proofErr w:type="gramEnd"/>
                  <w:r w:rsidRPr="001D0AA5">
                    <w:rPr>
                      <w:rFonts w:eastAsia="標楷體"/>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hint="eastAsia"/>
                    </w:rPr>
                    <w:t>(2)</w:t>
                  </w:r>
                  <w:r w:rsidRPr="001D0AA5">
                    <w:rPr>
                      <w:rFonts w:eastAsia="標楷體" w:hAnsi="標楷體"/>
                    </w:rPr>
                    <w:t xml:space="preserve"> </w:t>
                  </w:r>
                  <w:r w:rsidRPr="001D0AA5">
                    <w:rPr>
                      <w:rFonts w:eastAsia="標楷體" w:hAnsi="標楷體"/>
                    </w:rPr>
                    <w:t>英語口語訓練</w:t>
                  </w:r>
                  <w:r w:rsidRPr="001D0AA5">
                    <w:rPr>
                      <w:rFonts w:eastAsia="標楷體"/>
                    </w:rPr>
                    <w:t>(</w:t>
                  </w:r>
                  <w:r w:rsidRPr="001D0AA5">
                    <w:rPr>
                      <w:rFonts w:eastAsia="標楷體" w:hAnsi="標楷體"/>
                    </w:rPr>
                    <w:t>二</w:t>
                  </w:r>
                  <w:r w:rsidRPr="001D0AA5">
                    <w:rPr>
                      <w:rFonts w:eastAsia="標楷體"/>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hint="eastAsia"/>
                    </w:rPr>
                    <w:t>(3)</w:t>
                  </w:r>
                  <w:r w:rsidRPr="001D0AA5">
                    <w:rPr>
                      <w:rFonts w:eastAsia="標楷體" w:hAnsi="標楷體"/>
                    </w:rPr>
                    <w:t xml:space="preserve"> </w:t>
                  </w:r>
                  <w:r w:rsidRPr="001D0AA5">
                    <w:rPr>
                      <w:rFonts w:eastAsia="標楷體" w:hAnsi="標楷體"/>
                    </w:rPr>
                    <w:t>英文作文</w:t>
                  </w:r>
                  <w:r w:rsidRPr="001D0AA5">
                    <w:rPr>
                      <w:rFonts w:eastAsia="標楷體"/>
                    </w:rPr>
                    <w:t>(</w:t>
                  </w:r>
                  <w:proofErr w:type="gramStart"/>
                  <w:r w:rsidRPr="001D0AA5">
                    <w:rPr>
                      <w:rFonts w:eastAsia="標楷體" w:hAnsi="標楷體"/>
                    </w:rPr>
                    <w:t>一</w:t>
                  </w:r>
                  <w:proofErr w:type="gramEnd"/>
                  <w:r w:rsidRPr="001D0AA5">
                    <w:rPr>
                      <w:rFonts w:eastAsia="標楷體"/>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rPr>
                    <w:t>(4)</w:t>
                  </w:r>
                  <w:r w:rsidRPr="001D0AA5">
                    <w:rPr>
                      <w:rFonts w:eastAsia="標楷體" w:hAnsi="標楷體"/>
                    </w:rPr>
                    <w:t xml:space="preserve"> </w:t>
                  </w:r>
                  <w:r w:rsidRPr="001D0AA5">
                    <w:rPr>
                      <w:rFonts w:eastAsia="標楷體" w:hAnsi="標楷體"/>
                    </w:rPr>
                    <w:t>英文作文</w:t>
                  </w:r>
                  <w:r w:rsidRPr="001D0AA5">
                    <w:rPr>
                      <w:rFonts w:eastAsia="標楷體"/>
                    </w:rPr>
                    <w:t>(</w:t>
                  </w:r>
                  <w:r w:rsidRPr="001D0AA5">
                    <w:rPr>
                      <w:rFonts w:eastAsia="標楷體" w:hAnsi="標楷體"/>
                    </w:rPr>
                    <w:t>二</w:t>
                  </w:r>
                  <w:r w:rsidRPr="001D0AA5">
                    <w:rPr>
                      <w:rFonts w:eastAsia="標楷體"/>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rPr>
                    <w:t>(5)</w:t>
                  </w:r>
                  <w:r w:rsidRPr="001D0AA5">
                    <w:rPr>
                      <w:rFonts w:eastAsia="標楷體" w:hAnsi="標楷體"/>
                    </w:rPr>
                    <w:t xml:space="preserve"> </w:t>
                  </w:r>
                  <w:r w:rsidRPr="001D0AA5">
                    <w:rPr>
                      <w:rFonts w:eastAsia="標楷體" w:hAnsi="標楷體"/>
                    </w:rPr>
                    <w:t>文學作品讀法</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rPr>
                    <w:t>(6)</w:t>
                  </w:r>
                  <w:r w:rsidRPr="001D0AA5">
                    <w:rPr>
                      <w:rFonts w:eastAsia="標楷體" w:hAnsi="標楷體"/>
                    </w:rPr>
                    <w:t xml:space="preserve"> </w:t>
                  </w:r>
                  <w:r w:rsidRPr="001D0AA5">
                    <w:rPr>
                      <w:rFonts w:eastAsia="標楷體" w:hAnsi="標楷體"/>
                    </w:rPr>
                    <w:t>西洋文學概論</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rPr>
                    <w:t>(7)</w:t>
                  </w:r>
                  <w:r w:rsidRPr="003E470F">
                    <w:rPr>
                      <w:rFonts w:eastAsia="標楷體" w:hAnsi="標楷體" w:hint="eastAsia"/>
                      <w:spacing w:val="-20"/>
                    </w:rPr>
                    <w:t xml:space="preserve"> </w:t>
                  </w:r>
                  <w:r w:rsidRPr="003E470F">
                    <w:rPr>
                      <w:rFonts w:eastAsia="標楷體" w:hAnsi="標楷體" w:hint="eastAsia"/>
                      <w:spacing w:val="-20"/>
                    </w:rPr>
                    <w:t>語言學概論</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4</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rPr>
                    <w:t>(8)</w:t>
                  </w:r>
                  <w:r w:rsidRPr="003E470F">
                    <w:rPr>
                      <w:rFonts w:eastAsia="標楷體" w:hint="eastAsia"/>
                    </w:rPr>
                    <w:t xml:space="preserve"> </w:t>
                  </w:r>
                  <w:r w:rsidRPr="003E470F">
                    <w:rPr>
                      <w:rFonts w:eastAsia="標楷體" w:hint="eastAsia"/>
                    </w:rPr>
                    <w:t>英美文學課程</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半</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12</w:t>
                  </w:r>
                </w:p>
              </w:tc>
            </w:tr>
            <w:tr w:rsidR="005B0AD0" w:rsidTr="004856A6">
              <w:trPr>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Default="005B0AD0" w:rsidP="005B0AD0">
                  <w:pPr>
                    <w:spacing w:line="240" w:lineRule="exact"/>
                    <w:rPr>
                      <w:rFonts w:eastAsia="標楷體"/>
                    </w:rPr>
                  </w:pPr>
                  <w:r>
                    <w:rPr>
                      <w:rFonts w:eastAsia="標楷體"/>
                    </w:rPr>
                    <w:t>(9)</w:t>
                  </w:r>
                  <w:r w:rsidRPr="00C4347B">
                    <w:rPr>
                      <w:rFonts w:eastAsia="標楷體" w:hint="eastAsia"/>
                    </w:rPr>
                    <w:t xml:space="preserve"> </w:t>
                  </w:r>
                  <w:r w:rsidRPr="00C4347B">
                    <w:rPr>
                      <w:rFonts w:eastAsia="標楷體" w:hint="eastAsia"/>
                    </w:rPr>
                    <w:t>第二外語</w:t>
                  </w:r>
                  <w:r w:rsidRPr="00C4347B">
                    <w:rPr>
                      <w:rFonts w:eastAsia="標楷體" w:hint="eastAsia"/>
                    </w:rPr>
                    <w:t>(</w:t>
                  </w:r>
                  <w:proofErr w:type="gramStart"/>
                  <w:r w:rsidRPr="00C4347B">
                    <w:rPr>
                      <w:rFonts w:eastAsia="標楷體" w:hint="eastAsia"/>
                    </w:rPr>
                    <w:t>一</w:t>
                  </w:r>
                  <w:proofErr w:type="gramEnd"/>
                  <w:r w:rsidRPr="00C4347B">
                    <w:rPr>
                      <w:rFonts w:eastAsia="標楷體" w:hint="eastAsia"/>
                    </w:rPr>
                    <w:t>)</w:t>
                  </w:r>
                  <w:r w:rsidRPr="00C4347B">
                    <w:rPr>
                      <w:rFonts w:eastAsia="標楷體" w:hint="eastAsia"/>
                    </w:rPr>
                    <w:t>（日德西法）</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全</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0AD0" w:rsidRPr="005B0AD0" w:rsidRDefault="005B0AD0" w:rsidP="005B0AD0">
                  <w:pPr>
                    <w:jc w:val="center"/>
                    <w:rPr>
                      <w:rFonts w:ascii="標楷體" w:eastAsia="標楷體" w:hAnsi="標楷體"/>
                    </w:rPr>
                  </w:pPr>
                  <w:r w:rsidRPr="005B0AD0">
                    <w:rPr>
                      <w:rFonts w:ascii="標楷體" w:eastAsia="標楷體" w:hAnsi="標楷體" w:hint="eastAsia"/>
                    </w:rPr>
                    <w:t>6</w:t>
                  </w:r>
                </w:p>
              </w:tc>
            </w:tr>
          </w:tbl>
          <w:p w:rsidR="005B3AA8" w:rsidRDefault="005B3AA8" w:rsidP="00B75438">
            <w:pPr>
              <w:spacing w:line="240" w:lineRule="exact"/>
              <w:rPr>
                <w:rFonts w:eastAsia="標楷體"/>
              </w:rPr>
            </w:pP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3AA8" w:rsidRDefault="005B3AA8" w:rsidP="00B75438">
            <w:pPr>
              <w:spacing w:beforeLines="25" w:before="90" w:line="240" w:lineRule="exact"/>
              <w:ind w:left="448" w:hanging="448"/>
              <w:rPr>
                <w:rFonts w:eastAsia="標楷體"/>
                <w:color w:val="000000"/>
              </w:rPr>
            </w:pPr>
            <w:r>
              <w:rPr>
                <w:rFonts w:eastAsia="標楷體"/>
                <w:color w:val="000000"/>
              </w:rPr>
              <w:t>六、系專業選修課程及學分數：最低應選修</w:t>
            </w:r>
            <w:r w:rsidR="005B0AD0">
              <w:rPr>
                <w:rFonts w:eastAsia="標楷體" w:hint="eastAsia"/>
                <w:color w:val="000000"/>
                <w:u w:val="single"/>
              </w:rPr>
              <w:t>34</w:t>
            </w:r>
            <w:r w:rsidR="001E198A">
              <w:rPr>
                <w:rFonts w:eastAsia="標楷體" w:hint="eastAsia"/>
                <w:color w:val="000000"/>
                <w:u w:val="single"/>
              </w:rPr>
              <w:t xml:space="preserve"> </w:t>
            </w:r>
            <w:r w:rsidR="00DC6E6A">
              <w:rPr>
                <w:rFonts w:eastAsia="標楷體" w:hint="eastAsia"/>
                <w:color w:val="000000"/>
                <w:u w:val="single"/>
              </w:rPr>
              <w:t>學</w:t>
            </w:r>
            <w:r>
              <w:rPr>
                <w:rFonts w:eastAsia="標楷體"/>
                <w:color w:val="000000"/>
              </w:rPr>
              <w:t>分。</w:t>
            </w:r>
          </w:p>
          <w:p w:rsidR="005B3AA8" w:rsidRDefault="005B3AA8" w:rsidP="00B75438">
            <w:pPr>
              <w:spacing w:line="240" w:lineRule="exact"/>
              <w:ind w:left="449" w:hanging="449"/>
              <w:rPr>
                <w:rFonts w:eastAsia="標楷體"/>
              </w:rPr>
            </w:pPr>
            <w:r>
              <w:rPr>
                <w:rFonts w:eastAsia="標楷體"/>
              </w:rPr>
              <w:t>七、其他特別規定：</w:t>
            </w:r>
          </w:p>
          <w:p w:rsidR="00F1370E" w:rsidRPr="007B7665" w:rsidRDefault="00F1370E" w:rsidP="00F1370E">
            <w:pPr>
              <w:spacing w:line="280" w:lineRule="exact"/>
              <w:rPr>
                <w:rFonts w:eastAsia="標楷體"/>
              </w:rPr>
            </w:pPr>
            <w:r w:rsidRPr="007C2E58">
              <w:rPr>
                <w:rFonts w:eastAsia="標楷體" w:hAnsi="標楷體"/>
              </w:rPr>
              <w:t>（</w:t>
            </w:r>
            <w:r w:rsidRPr="007C2E58">
              <w:rPr>
                <w:rFonts w:eastAsia="標楷體"/>
              </w:rPr>
              <w:t>1</w:t>
            </w:r>
            <w:r w:rsidRPr="007C2E58">
              <w:rPr>
                <w:rFonts w:eastAsia="標楷體" w:hAnsi="標楷體"/>
              </w:rPr>
              <w:t>）承認外系學分：最</w:t>
            </w:r>
            <w:r w:rsidRPr="007B7665">
              <w:rPr>
                <w:rFonts w:eastAsia="標楷體" w:hAnsi="標楷體"/>
              </w:rPr>
              <w:t>多</w:t>
            </w:r>
            <w:r w:rsidRPr="007B7665">
              <w:rPr>
                <w:rFonts w:eastAsia="標楷體"/>
                <w:u w:val="single"/>
              </w:rPr>
              <w:t xml:space="preserve">  </w:t>
            </w:r>
            <w:r w:rsidRPr="007B7665">
              <w:rPr>
                <w:rFonts w:eastAsia="標楷體" w:hint="eastAsia"/>
                <w:u w:val="single"/>
              </w:rPr>
              <w:t>20</w:t>
            </w:r>
            <w:r w:rsidRPr="007B7665">
              <w:rPr>
                <w:rFonts w:eastAsia="標楷體"/>
                <w:u w:val="single"/>
              </w:rPr>
              <w:t xml:space="preserve">  </w:t>
            </w:r>
            <w:r w:rsidRPr="007B7665">
              <w:rPr>
                <w:rFonts w:eastAsia="標楷體" w:hAnsi="標楷體"/>
              </w:rPr>
              <w:t>學分</w:t>
            </w:r>
          </w:p>
          <w:p w:rsidR="00F1370E" w:rsidRPr="007B7665" w:rsidRDefault="00F1370E" w:rsidP="00F1370E">
            <w:pPr>
              <w:spacing w:line="280" w:lineRule="exact"/>
              <w:rPr>
                <w:rFonts w:eastAsia="標楷體"/>
              </w:rPr>
            </w:pPr>
            <w:r w:rsidRPr="007B7665">
              <w:rPr>
                <w:rFonts w:eastAsia="標楷體" w:hint="eastAsia"/>
              </w:rPr>
              <w:t xml:space="preserve">          </w:t>
            </w:r>
            <w:r w:rsidRPr="007B7665">
              <w:rPr>
                <w:rFonts w:eastAsia="標楷體" w:hint="eastAsia"/>
              </w:rPr>
              <w:t>若不選修外系</w:t>
            </w:r>
            <w:proofErr w:type="gramStart"/>
            <w:r w:rsidRPr="007B7665">
              <w:rPr>
                <w:rFonts w:eastAsia="標楷體" w:hint="eastAsia"/>
              </w:rPr>
              <w:t>或超修通</w:t>
            </w:r>
            <w:proofErr w:type="gramEnd"/>
            <w:r w:rsidRPr="007B7665">
              <w:rPr>
                <w:rFonts w:eastAsia="標楷體" w:hint="eastAsia"/>
              </w:rPr>
              <w:t>識課程，則本系專業</w:t>
            </w:r>
          </w:p>
          <w:p w:rsidR="00F1370E" w:rsidRPr="007B7665" w:rsidRDefault="00F1370E" w:rsidP="00F1370E">
            <w:pPr>
              <w:spacing w:line="280" w:lineRule="exact"/>
              <w:rPr>
                <w:rFonts w:eastAsia="標楷體"/>
              </w:rPr>
            </w:pPr>
            <w:r w:rsidRPr="007B7665">
              <w:rPr>
                <w:rFonts w:eastAsia="標楷體" w:hint="eastAsia"/>
              </w:rPr>
              <w:t xml:space="preserve">          </w:t>
            </w:r>
            <w:r w:rsidRPr="007B7665">
              <w:rPr>
                <w:rFonts w:eastAsia="標楷體" w:hint="eastAsia"/>
              </w:rPr>
              <w:t>選修課程學分數，最低應達</w:t>
            </w:r>
            <w:r w:rsidRPr="007B7665">
              <w:rPr>
                <w:rFonts w:eastAsia="標楷體"/>
              </w:rPr>
              <w:t>5</w:t>
            </w:r>
            <w:r w:rsidRPr="007B7665">
              <w:rPr>
                <w:rFonts w:eastAsia="標楷體" w:hint="eastAsia"/>
              </w:rPr>
              <w:t>4</w:t>
            </w:r>
            <w:r w:rsidRPr="007B7665">
              <w:rPr>
                <w:rFonts w:eastAsia="標楷體" w:hint="eastAsia"/>
              </w:rPr>
              <w:t>學分。</w:t>
            </w:r>
          </w:p>
          <w:p w:rsidR="00F1370E" w:rsidRPr="007C2E58" w:rsidRDefault="00F1370E" w:rsidP="00F1370E">
            <w:pPr>
              <w:spacing w:line="280" w:lineRule="exact"/>
              <w:rPr>
                <w:rFonts w:eastAsia="標楷體"/>
              </w:rPr>
            </w:pPr>
            <w:r w:rsidRPr="007C2E58">
              <w:rPr>
                <w:rFonts w:eastAsia="標楷體" w:hint="eastAsia"/>
              </w:rPr>
              <w:t xml:space="preserve">     </w:t>
            </w:r>
          </w:p>
          <w:p w:rsidR="00E235A5" w:rsidRDefault="00F1370E" w:rsidP="00F1370E">
            <w:pPr>
              <w:spacing w:line="280" w:lineRule="exact"/>
              <w:rPr>
                <w:rFonts w:eastAsia="標楷體"/>
              </w:rPr>
            </w:pPr>
            <w:r w:rsidRPr="007C2E58">
              <w:rPr>
                <w:rFonts w:eastAsia="標楷體" w:hint="eastAsia"/>
              </w:rPr>
              <w:t xml:space="preserve">     </w:t>
            </w:r>
            <w:r>
              <w:rPr>
                <w:rFonts w:eastAsia="標楷體" w:hint="eastAsia"/>
              </w:rPr>
              <w:t xml:space="preserve">   </w:t>
            </w:r>
            <w:r w:rsidR="00E235A5">
              <w:rPr>
                <w:rFonts w:eastAsia="標楷體"/>
              </w:rPr>
              <w:t xml:space="preserve"> </w:t>
            </w:r>
            <w:r>
              <w:rPr>
                <w:rFonts w:eastAsia="標楷體" w:hint="eastAsia"/>
              </w:rPr>
              <w:t xml:space="preserve"> </w:t>
            </w:r>
            <w:r w:rsidRPr="007C2E58">
              <w:rPr>
                <w:rFonts w:eastAsia="標楷體" w:hint="eastAsia"/>
              </w:rPr>
              <w:t>本系承認</w:t>
            </w:r>
            <w:proofErr w:type="gramStart"/>
            <w:r w:rsidRPr="007C2E58">
              <w:rPr>
                <w:rFonts w:eastAsia="標楷體" w:hint="eastAsia"/>
              </w:rPr>
              <w:t>之外系</w:t>
            </w:r>
            <w:proofErr w:type="gramEnd"/>
            <w:r w:rsidRPr="007C2E58">
              <w:rPr>
                <w:rFonts w:eastAsia="標楷體" w:hint="eastAsia"/>
              </w:rPr>
              <w:t>選修</w:t>
            </w:r>
            <w:r w:rsidRPr="007B7665">
              <w:rPr>
                <w:rFonts w:eastAsia="標楷體" w:hint="eastAsia"/>
              </w:rPr>
              <w:t>20</w:t>
            </w:r>
            <w:r w:rsidRPr="007B7665">
              <w:rPr>
                <w:rFonts w:eastAsia="標楷體" w:hint="eastAsia"/>
              </w:rPr>
              <w:t>學</w:t>
            </w:r>
            <w:r w:rsidRPr="007C2E58">
              <w:rPr>
                <w:rFonts w:eastAsia="標楷體" w:hint="eastAsia"/>
              </w:rPr>
              <w:t>分</w:t>
            </w:r>
            <w:proofErr w:type="gramStart"/>
            <w:r w:rsidRPr="007C2E58">
              <w:rPr>
                <w:rFonts w:eastAsia="標楷體" w:hint="eastAsia"/>
              </w:rPr>
              <w:t>含通識超</w:t>
            </w:r>
            <w:proofErr w:type="gramEnd"/>
            <w:r w:rsidRPr="007C2E58">
              <w:rPr>
                <w:rFonts w:eastAsia="標楷體" w:hint="eastAsia"/>
              </w:rPr>
              <w:t>修之</w:t>
            </w:r>
            <w:r w:rsidR="00E235A5" w:rsidRPr="0028060C">
              <w:rPr>
                <w:rFonts w:eastAsia="標楷體" w:hint="eastAsia"/>
                <w:color w:val="FF0000"/>
              </w:rPr>
              <w:t>1</w:t>
            </w:r>
            <w:r w:rsidR="00E235A5" w:rsidRPr="0028060C">
              <w:rPr>
                <w:rFonts w:eastAsia="標楷體"/>
                <w:color w:val="FF0000"/>
              </w:rPr>
              <w:t>0</w:t>
            </w:r>
          </w:p>
          <w:p w:rsidR="00F1370E" w:rsidRPr="007C2E58" w:rsidRDefault="00F1370E" w:rsidP="00E235A5">
            <w:pPr>
              <w:spacing w:line="280" w:lineRule="exact"/>
              <w:ind w:firstLineChars="300" w:firstLine="720"/>
              <w:rPr>
                <w:rFonts w:eastAsia="標楷體"/>
              </w:rPr>
            </w:pPr>
            <w:r w:rsidRPr="007C2E58">
              <w:rPr>
                <w:rFonts w:eastAsia="標楷體" w:hint="eastAsia"/>
              </w:rPr>
              <w:t xml:space="preserve"> </w:t>
            </w:r>
            <w:r w:rsidRPr="007C2E58">
              <w:rPr>
                <w:rFonts w:eastAsia="標楷體" w:hint="eastAsia"/>
              </w:rPr>
              <w:t>學分。</w:t>
            </w:r>
          </w:p>
          <w:p w:rsidR="00F1370E" w:rsidRPr="007C2E58" w:rsidRDefault="00F1370E" w:rsidP="00F1370E">
            <w:pPr>
              <w:spacing w:line="280" w:lineRule="exact"/>
              <w:ind w:left="600" w:hangingChars="250" w:hanging="600"/>
              <w:rPr>
                <w:rFonts w:eastAsia="標楷體" w:hAnsi="標楷體"/>
              </w:rPr>
            </w:pPr>
            <w:r w:rsidRPr="007C2E58">
              <w:rPr>
                <w:rFonts w:eastAsia="標楷體" w:hAnsi="標楷體"/>
              </w:rPr>
              <w:t>（</w:t>
            </w:r>
            <w:r w:rsidRPr="007C2E58">
              <w:rPr>
                <w:rFonts w:eastAsia="標楷體"/>
              </w:rPr>
              <w:t>2</w:t>
            </w:r>
            <w:r w:rsidRPr="007C2E58">
              <w:rPr>
                <w:rFonts w:eastAsia="標楷體" w:hAnsi="標楷體"/>
              </w:rPr>
              <w:t>）英美文學課程，至少需選修四學期</w:t>
            </w:r>
            <w:r w:rsidRPr="007C2E58">
              <w:rPr>
                <w:rFonts w:eastAsia="標楷體"/>
              </w:rPr>
              <w:t>12</w:t>
            </w:r>
            <w:r w:rsidRPr="007C2E58">
              <w:rPr>
                <w:rFonts w:eastAsia="標楷體" w:hAnsi="標楷體"/>
              </w:rPr>
              <w:t>學分。</w:t>
            </w:r>
          </w:p>
          <w:p w:rsidR="00F1370E" w:rsidRPr="007C2E58" w:rsidRDefault="00F1370E" w:rsidP="00F1370E">
            <w:pPr>
              <w:spacing w:line="280" w:lineRule="exact"/>
              <w:ind w:leftChars="250" w:left="600"/>
              <w:rPr>
                <w:rFonts w:eastAsia="標楷體"/>
              </w:rPr>
            </w:pPr>
            <w:r w:rsidRPr="007C2E58">
              <w:rPr>
                <w:rFonts w:eastAsia="標楷體" w:hAnsi="標楷體"/>
              </w:rPr>
              <w:t>課程名稱如下</w:t>
            </w:r>
            <w:r w:rsidRPr="007C2E58">
              <w:rPr>
                <w:rFonts w:eastAsia="標楷體"/>
              </w:rPr>
              <w:t>:</w:t>
            </w:r>
          </w:p>
          <w:p w:rsidR="00F1370E" w:rsidRPr="007C2E58" w:rsidRDefault="00F1370E" w:rsidP="00F1370E">
            <w:pPr>
              <w:spacing w:line="280" w:lineRule="exact"/>
              <w:ind w:firstLineChars="250" w:firstLine="600"/>
              <w:rPr>
                <w:rFonts w:eastAsia="標楷體"/>
              </w:rPr>
            </w:pPr>
            <w:r w:rsidRPr="007C2E58">
              <w:rPr>
                <w:rFonts w:eastAsia="標楷體" w:hAnsi="標楷體"/>
              </w:rPr>
              <w:t>英國文學：中古與文藝復興時期</w:t>
            </w:r>
          </w:p>
          <w:p w:rsidR="00F1370E" w:rsidRPr="007C2E58" w:rsidRDefault="00F1370E" w:rsidP="00F1370E">
            <w:pPr>
              <w:spacing w:line="280" w:lineRule="exact"/>
              <w:ind w:leftChars="100" w:left="240" w:firstLineChars="150" w:firstLine="360"/>
              <w:rPr>
                <w:rFonts w:eastAsia="標楷體"/>
              </w:rPr>
            </w:pPr>
            <w:r w:rsidRPr="007C2E58">
              <w:rPr>
                <w:rFonts w:eastAsia="標楷體" w:hAnsi="標楷體"/>
              </w:rPr>
              <w:t>英國文學：復辟與新古典時期</w:t>
            </w:r>
          </w:p>
          <w:p w:rsidR="00F1370E" w:rsidRPr="007C2E58" w:rsidRDefault="00F1370E" w:rsidP="00F1370E">
            <w:pPr>
              <w:spacing w:line="280" w:lineRule="exact"/>
              <w:ind w:leftChars="100" w:left="240" w:firstLineChars="150" w:firstLine="360"/>
              <w:rPr>
                <w:rFonts w:eastAsia="標楷體"/>
              </w:rPr>
            </w:pPr>
            <w:r w:rsidRPr="007C2E58">
              <w:rPr>
                <w:rFonts w:eastAsia="標楷體" w:hAnsi="標楷體"/>
              </w:rPr>
              <w:t>英國文學：浪漫與維多利亞時期</w:t>
            </w:r>
          </w:p>
          <w:p w:rsidR="00F1370E" w:rsidRPr="007C2E58" w:rsidRDefault="00F1370E" w:rsidP="00F1370E">
            <w:pPr>
              <w:spacing w:line="280" w:lineRule="exact"/>
              <w:ind w:leftChars="100" w:left="240" w:firstLineChars="150" w:firstLine="360"/>
              <w:rPr>
                <w:rFonts w:eastAsia="標楷體"/>
              </w:rPr>
            </w:pPr>
            <w:r w:rsidRPr="007C2E58">
              <w:rPr>
                <w:rFonts w:eastAsia="標楷體" w:hAnsi="標楷體"/>
              </w:rPr>
              <w:t>英國文學：二十世紀迄今</w:t>
            </w:r>
          </w:p>
          <w:p w:rsidR="00F1370E" w:rsidRPr="007C2E58" w:rsidRDefault="00F1370E" w:rsidP="00F1370E">
            <w:pPr>
              <w:spacing w:line="280" w:lineRule="exact"/>
              <w:ind w:leftChars="100" w:left="240" w:firstLineChars="150" w:firstLine="360"/>
              <w:rPr>
                <w:rFonts w:eastAsia="標楷體"/>
              </w:rPr>
            </w:pPr>
            <w:r w:rsidRPr="007C2E58">
              <w:rPr>
                <w:rFonts w:eastAsia="標楷體" w:hAnsi="標楷體"/>
              </w:rPr>
              <w:t>美國文學：二十世紀前</w:t>
            </w:r>
          </w:p>
          <w:p w:rsidR="00F1370E" w:rsidRDefault="00F1370E" w:rsidP="00F1370E">
            <w:pPr>
              <w:spacing w:line="280" w:lineRule="exact"/>
              <w:ind w:firstLineChars="250" w:firstLine="600"/>
              <w:rPr>
                <w:rFonts w:eastAsia="標楷體" w:hAnsi="標楷體"/>
              </w:rPr>
            </w:pPr>
            <w:r w:rsidRPr="007C2E58">
              <w:rPr>
                <w:rFonts w:eastAsia="標楷體" w:hAnsi="標楷體"/>
              </w:rPr>
              <w:t>美國文學：二十世紀迄今</w:t>
            </w:r>
          </w:p>
          <w:p w:rsidR="00F1370E" w:rsidRPr="00E2776A" w:rsidRDefault="00F1370E" w:rsidP="00F1370E">
            <w:pPr>
              <w:spacing w:line="280" w:lineRule="exact"/>
              <w:ind w:firstLineChars="250" w:firstLine="600"/>
              <w:rPr>
                <w:rFonts w:eastAsia="標楷體" w:hAnsi="標楷體"/>
              </w:rPr>
            </w:pPr>
            <w:proofErr w:type="gramStart"/>
            <w:r w:rsidRPr="00E2776A">
              <w:rPr>
                <w:rFonts w:eastAsia="標楷體" w:hAnsi="標楷體" w:hint="eastAsia"/>
              </w:rPr>
              <w:t>超修之</w:t>
            </w:r>
            <w:proofErr w:type="gramEnd"/>
            <w:r w:rsidRPr="00E2776A">
              <w:rPr>
                <w:rFonts w:eastAsia="標楷體" w:hAnsi="標楷體" w:hint="eastAsia"/>
              </w:rPr>
              <w:t>英美文學學分得採</w:t>
            </w:r>
            <w:proofErr w:type="gramStart"/>
            <w:r w:rsidRPr="00E2776A">
              <w:rPr>
                <w:rFonts w:eastAsia="標楷體" w:hAnsi="標楷體" w:hint="eastAsia"/>
              </w:rPr>
              <w:t>計為系專</w:t>
            </w:r>
            <w:proofErr w:type="gramEnd"/>
            <w:r w:rsidRPr="00E2776A">
              <w:rPr>
                <w:rFonts w:eastAsia="標楷體" w:hAnsi="標楷體" w:hint="eastAsia"/>
              </w:rPr>
              <w:t>業選修學</w:t>
            </w:r>
          </w:p>
          <w:p w:rsidR="00F1370E" w:rsidRPr="00E2776A" w:rsidRDefault="00F1370E" w:rsidP="00F1370E">
            <w:pPr>
              <w:spacing w:line="280" w:lineRule="exact"/>
              <w:ind w:firstLineChars="250" w:firstLine="600"/>
              <w:rPr>
                <w:rFonts w:eastAsia="標楷體" w:hAnsi="標楷體"/>
              </w:rPr>
            </w:pPr>
            <w:r w:rsidRPr="00E2776A">
              <w:rPr>
                <w:rFonts w:eastAsia="標楷體" w:hAnsi="標楷體" w:hint="eastAsia"/>
              </w:rPr>
              <w:t>分。</w:t>
            </w:r>
          </w:p>
          <w:p w:rsidR="00F1370E" w:rsidRPr="007B7665" w:rsidRDefault="00F1370E" w:rsidP="00F1370E">
            <w:pPr>
              <w:spacing w:line="280" w:lineRule="exact"/>
              <w:rPr>
                <w:rFonts w:eastAsia="標楷體" w:hAnsi="標楷體"/>
              </w:rPr>
            </w:pPr>
            <w:r w:rsidRPr="007B7665">
              <w:rPr>
                <w:rFonts w:eastAsia="標楷體" w:hAnsi="標楷體"/>
              </w:rPr>
              <w:t>（</w:t>
            </w:r>
            <w:r w:rsidRPr="007B7665">
              <w:rPr>
                <w:rFonts w:eastAsia="標楷體" w:hAnsi="標楷體" w:hint="eastAsia"/>
              </w:rPr>
              <w:t>3</w:t>
            </w:r>
            <w:r w:rsidRPr="007B7665">
              <w:rPr>
                <w:rFonts w:eastAsia="標楷體" w:hAnsi="標楷體"/>
              </w:rPr>
              <w:t>）</w:t>
            </w:r>
            <w:r w:rsidRPr="007B7665">
              <w:rPr>
                <w:rFonts w:eastAsia="標楷體" w:hAnsi="標楷體" w:hint="eastAsia"/>
              </w:rPr>
              <w:t>第二外語相關規定</w:t>
            </w:r>
            <w:r w:rsidRPr="007B7665">
              <w:rPr>
                <w:rFonts w:eastAsia="標楷體" w:hAnsi="標楷體" w:hint="eastAsia"/>
              </w:rPr>
              <w:t>:</w:t>
            </w:r>
            <w:r w:rsidRPr="007B7665">
              <w:rPr>
                <w:rFonts w:eastAsia="標楷體" w:hAnsi="標楷體" w:hint="eastAsia"/>
              </w:rPr>
              <w:t>學生需於畢業前選修日</w:t>
            </w:r>
          </w:p>
          <w:p w:rsidR="00F1370E" w:rsidRPr="007B7665" w:rsidRDefault="00F1370E" w:rsidP="00F1370E">
            <w:pPr>
              <w:spacing w:line="280" w:lineRule="exact"/>
              <w:rPr>
                <w:rFonts w:eastAsia="標楷體" w:hAnsi="標楷體"/>
              </w:rPr>
            </w:pPr>
            <w:r w:rsidRPr="007B7665">
              <w:rPr>
                <w:rFonts w:eastAsia="標楷體" w:hAnsi="標楷體" w:hint="eastAsia"/>
              </w:rPr>
              <w:t xml:space="preserve">          </w:t>
            </w:r>
            <w:r w:rsidRPr="007B7665">
              <w:rPr>
                <w:rFonts w:eastAsia="標楷體" w:hAnsi="標楷體" w:hint="eastAsia"/>
              </w:rPr>
              <w:t>文、德文、西班牙文、法文</w:t>
            </w:r>
            <w:r w:rsidRPr="007B7665">
              <w:rPr>
                <w:rFonts w:eastAsia="標楷體" w:hAnsi="標楷體" w:hint="eastAsia"/>
              </w:rPr>
              <w:t>(</w:t>
            </w:r>
            <w:proofErr w:type="gramStart"/>
            <w:r w:rsidRPr="007B7665">
              <w:rPr>
                <w:rFonts w:eastAsia="標楷體" w:hAnsi="標楷體" w:hint="eastAsia"/>
              </w:rPr>
              <w:t>含本系</w:t>
            </w:r>
            <w:proofErr w:type="gramEnd"/>
            <w:r w:rsidRPr="007B7665">
              <w:rPr>
                <w:rFonts w:eastAsia="標楷體" w:hAnsi="標楷體" w:hint="eastAsia"/>
              </w:rPr>
              <w:t>與全校</w:t>
            </w:r>
          </w:p>
          <w:p w:rsidR="00681314" w:rsidRPr="007B7665" w:rsidRDefault="00F1370E" w:rsidP="00F1370E">
            <w:pPr>
              <w:spacing w:line="280" w:lineRule="exact"/>
              <w:rPr>
                <w:rFonts w:eastAsia="標楷體" w:hAnsi="標楷體"/>
              </w:rPr>
            </w:pPr>
            <w:r w:rsidRPr="007B7665">
              <w:rPr>
                <w:rFonts w:eastAsia="標楷體" w:hAnsi="標楷體" w:hint="eastAsia"/>
              </w:rPr>
              <w:t xml:space="preserve">          </w:t>
            </w:r>
            <w:r w:rsidRPr="007B7665">
              <w:rPr>
                <w:rFonts w:eastAsia="標楷體" w:hAnsi="標楷體" w:hint="eastAsia"/>
              </w:rPr>
              <w:t>共同開設課程</w:t>
            </w:r>
            <w:r w:rsidRPr="007B7665">
              <w:rPr>
                <w:rFonts w:eastAsia="標楷體" w:hAnsi="標楷體" w:hint="eastAsia"/>
              </w:rPr>
              <w:t>)</w:t>
            </w:r>
            <w:r w:rsidRPr="007B7665">
              <w:rPr>
                <w:rFonts w:eastAsia="標楷體" w:hAnsi="標楷體" w:hint="eastAsia"/>
              </w:rPr>
              <w:t>，任</w:t>
            </w:r>
            <w:proofErr w:type="gramStart"/>
            <w:r w:rsidRPr="007B7665">
              <w:rPr>
                <w:rFonts w:eastAsia="標楷體" w:hAnsi="標楷體" w:hint="eastAsia"/>
              </w:rPr>
              <w:t>一</w:t>
            </w:r>
            <w:proofErr w:type="gramEnd"/>
            <w:r w:rsidRPr="007B7665">
              <w:rPr>
                <w:rFonts w:eastAsia="標楷體" w:hAnsi="標楷體" w:hint="eastAsia"/>
              </w:rPr>
              <w:t>語言</w:t>
            </w:r>
            <w:r w:rsidR="00681314" w:rsidRPr="00855175">
              <w:rPr>
                <w:rFonts w:eastAsia="標楷體" w:hAnsi="標楷體" w:hint="eastAsia"/>
                <w:color w:val="FF0000"/>
              </w:rPr>
              <w:t>(</w:t>
            </w:r>
            <w:r w:rsidR="00681314" w:rsidRPr="00855175">
              <w:rPr>
                <w:rFonts w:eastAsia="標楷體" w:hAnsi="標楷體" w:hint="eastAsia"/>
                <w:color w:val="FF0000"/>
              </w:rPr>
              <w:t>一</w:t>
            </w:r>
            <w:r w:rsidR="00681314" w:rsidRPr="00855175">
              <w:rPr>
                <w:rFonts w:eastAsia="標楷體" w:hAnsi="標楷體" w:hint="eastAsia"/>
                <w:color w:val="FF0000"/>
              </w:rPr>
              <w:t>)</w:t>
            </w:r>
            <w:r w:rsidRPr="007B7665">
              <w:rPr>
                <w:rFonts w:eastAsia="標楷體" w:hAnsi="標楷體" w:hint="eastAsia"/>
              </w:rPr>
              <w:t>6</w:t>
            </w:r>
            <w:r w:rsidRPr="007B7665">
              <w:rPr>
                <w:rFonts w:eastAsia="標楷體" w:hAnsi="標楷體" w:hint="eastAsia"/>
              </w:rPr>
              <w:t>學分，並得計</w:t>
            </w:r>
          </w:p>
          <w:p w:rsidR="00F1370E" w:rsidRPr="00C17E8D" w:rsidRDefault="00681314" w:rsidP="00F1370E">
            <w:pPr>
              <w:spacing w:line="280" w:lineRule="exact"/>
              <w:rPr>
                <w:rFonts w:eastAsia="標楷體" w:hAnsi="標楷體"/>
              </w:rPr>
            </w:pPr>
            <w:r w:rsidRPr="007B7665">
              <w:rPr>
                <w:rFonts w:eastAsia="標楷體" w:hAnsi="標楷體" w:hint="eastAsia"/>
              </w:rPr>
              <w:t xml:space="preserve">          </w:t>
            </w:r>
            <w:r w:rsidR="00F1370E" w:rsidRPr="007B7665">
              <w:rPr>
                <w:rFonts w:eastAsia="標楷體" w:hAnsi="標楷體" w:hint="eastAsia"/>
              </w:rPr>
              <w:t>入本系專業</w:t>
            </w:r>
            <w:r w:rsidR="00002A71" w:rsidRPr="007B7665">
              <w:rPr>
                <w:rFonts w:eastAsia="標楷體" w:hAnsi="標楷體" w:hint="eastAsia"/>
              </w:rPr>
              <w:t>必</w:t>
            </w:r>
            <w:r w:rsidR="00F1370E" w:rsidRPr="007B7665">
              <w:rPr>
                <w:rFonts w:eastAsia="標楷體" w:hAnsi="標楷體" w:hint="eastAsia"/>
              </w:rPr>
              <w:t>修學分，</w:t>
            </w:r>
            <w:r w:rsidR="00F1370E" w:rsidRPr="00C17E8D">
              <w:rPr>
                <w:rFonts w:eastAsia="標楷體" w:hAnsi="標楷體" w:hint="eastAsia"/>
              </w:rPr>
              <w:t>超修學分列入外系學分</w:t>
            </w:r>
          </w:p>
          <w:p w:rsidR="00D45532" w:rsidRPr="00C17E8D" w:rsidRDefault="00F1370E" w:rsidP="00F1370E">
            <w:pPr>
              <w:spacing w:line="280" w:lineRule="exact"/>
              <w:rPr>
                <w:rFonts w:eastAsia="標楷體" w:hAnsi="標楷體"/>
              </w:rPr>
            </w:pPr>
            <w:r w:rsidRPr="00C17E8D">
              <w:rPr>
                <w:rFonts w:eastAsia="標楷體" w:hAnsi="標楷體" w:hint="eastAsia"/>
              </w:rPr>
              <w:t xml:space="preserve">          </w:t>
            </w:r>
            <w:r w:rsidRPr="00C17E8D">
              <w:rPr>
                <w:rFonts w:eastAsia="標楷體" w:hAnsi="標楷體" w:hint="eastAsia"/>
              </w:rPr>
              <w:t>計算。</w:t>
            </w:r>
          </w:p>
          <w:p w:rsidR="00F1370E" w:rsidRPr="00B439E7" w:rsidRDefault="00F1370E" w:rsidP="00F1370E">
            <w:pPr>
              <w:spacing w:line="280" w:lineRule="exact"/>
              <w:rPr>
                <w:rFonts w:eastAsia="標楷體" w:hAnsi="標楷體"/>
              </w:rPr>
            </w:pPr>
            <w:r w:rsidRPr="00B439E7">
              <w:rPr>
                <w:rFonts w:eastAsia="標楷體" w:hAnsi="標楷體"/>
              </w:rPr>
              <w:t>（</w:t>
            </w:r>
            <w:r w:rsidRPr="00B439E7">
              <w:rPr>
                <w:rFonts w:eastAsia="標楷體" w:hAnsi="標楷體" w:hint="eastAsia"/>
              </w:rPr>
              <w:t>4</w:t>
            </w:r>
            <w:r w:rsidRPr="00B439E7">
              <w:rPr>
                <w:rFonts w:eastAsia="標楷體" w:hAnsi="標楷體"/>
              </w:rPr>
              <w:t>）</w:t>
            </w:r>
            <w:r w:rsidRPr="00B439E7">
              <w:rPr>
                <w:rFonts w:eastAsia="標楷體" w:hAnsi="標楷體" w:hint="eastAsia"/>
              </w:rPr>
              <w:t>若外文系學生選修全校共同英文課程，則不</w:t>
            </w:r>
          </w:p>
          <w:p w:rsidR="007E692E" w:rsidRPr="00B439E7" w:rsidRDefault="00F1370E" w:rsidP="00F1370E">
            <w:pPr>
              <w:spacing w:line="280" w:lineRule="exact"/>
              <w:rPr>
                <w:rFonts w:eastAsia="標楷體"/>
              </w:rPr>
            </w:pPr>
            <w:r w:rsidRPr="00B439E7">
              <w:rPr>
                <w:rFonts w:eastAsia="標楷體" w:hAnsi="標楷體" w:hint="eastAsia"/>
              </w:rPr>
              <w:t xml:space="preserve">          </w:t>
            </w:r>
            <w:r w:rsidRPr="00B439E7">
              <w:rPr>
                <w:rFonts w:eastAsia="標楷體" w:hAnsi="標楷體" w:hint="eastAsia"/>
              </w:rPr>
              <w:t>計入畢業學分。</w:t>
            </w:r>
          </w:p>
          <w:p w:rsidR="00DC6E6A" w:rsidRPr="00B439E7" w:rsidRDefault="007E692E" w:rsidP="00B75438">
            <w:pPr>
              <w:spacing w:line="240" w:lineRule="exact"/>
              <w:ind w:left="449" w:hanging="449"/>
              <w:jc w:val="both"/>
              <w:rPr>
                <w:rFonts w:eastAsia="標楷體"/>
              </w:rPr>
            </w:pPr>
            <w:r>
              <w:rPr>
                <w:rFonts w:eastAsia="標楷體"/>
              </w:rPr>
              <w:t>八、</w:t>
            </w:r>
            <w:r w:rsidRPr="008846CA">
              <w:rPr>
                <w:rFonts w:eastAsia="標楷體"/>
                <w:color w:val="FF0000"/>
              </w:rPr>
              <w:t>輔系</w:t>
            </w:r>
            <w:r>
              <w:rPr>
                <w:rFonts w:eastAsia="標楷體"/>
              </w:rPr>
              <w:t>：</w:t>
            </w:r>
            <w:r w:rsidR="00DC6E6A" w:rsidRPr="00B439E7">
              <w:rPr>
                <w:rFonts w:eastAsia="標楷體" w:hint="eastAsia"/>
              </w:rPr>
              <w:t>外系學生修習外文系為輔系，應在其主修規定</w:t>
            </w:r>
            <w:r w:rsidR="00F1370E" w:rsidRPr="00B439E7">
              <w:rPr>
                <w:rFonts w:eastAsia="標楷體" w:hint="eastAsia"/>
              </w:rPr>
              <w:t xml:space="preserve">  </w:t>
            </w:r>
            <w:r w:rsidR="00DC6E6A" w:rsidRPr="00B439E7">
              <w:rPr>
                <w:rFonts w:eastAsia="標楷體" w:hint="eastAsia"/>
              </w:rPr>
              <w:t>最低畢業學分</w:t>
            </w:r>
            <w:proofErr w:type="gramStart"/>
            <w:r w:rsidR="00DC6E6A" w:rsidRPr="00B439E7">
              <w:rPr>
                <w:rFonts w:eastAsia="標楷體" w:hint="eastAsia"/>
              </w:rPr>
              <w:t>以外，加修</w:t>
            </w:r>
            <w:proofErr w:type="gramEnd"/>
            <w:r w:rsidR="00DC6E6A" w:rsidRPr="00B439E7">
              <w:rPr>
                <w:rFonts w:eastAsia="標楷體" w:hint="eastAsia"/>
              </w:rPr>
              <w:t>外文系至少</w:t>
            </w:r>
            <w:r w:rsidR="00DC6E6A" w:rsidRPr="00B439E7">
              <w:rPr>
                <w:rFonts w:eastAsia="標楷體" w:hint="eastAsia"/>
              </w:rPr>
              <w:t>30</w:t>
            </w:r>
            <w:r w:rsidR="00DC6E6A" w:rsidRPr="00B439E7">
              <w:rPr>
                <w:rFonts w:eastAsia="標楷體" w:hint="eastAsia"/>
              </w:rPr>
              <w:t>學分（含文學類與語文類課程），外文系輔系選修科目學分表，詳見外文系網頁。</w:t>
            </w:r>
          </w:p>
          <w:p w:rsidR="00A83EC7" w:rsidRDefault="007E692E" w:rsidP="00446FE4">
            <w:pPr>
              <w:spacing w:beforeLines="25" w:before="90" w:line="240" w:lineRule="exact"/>
              <w:ind w:left="448" w:hanging="448"/>
              <w:jc w:val="both"/>
              <w:rPr>
                <w:rFonts w:eastAsia="標楷體"/>
              </w:rPr>
            </w:pPr>
            <w:r>
              <w:rPr>
                <w:rFonts w:eastAsia="標楷體"/>
              </w:rPr>
              <w:t>九、雙主修：</w:t>
            </w:r>
            <w:proofErr w:type="gramStart"/>
            <w:r>
              <w:rPr>
                <w:rFonts w:eastAsia="標楷體"/>
              </w:rPr>
              <w:t>修讀雙主修</w:t>
            </w:r>
            <w:proofErr w:type="gramEnd"/>
            <w:r>
              <w:rPr>
                <w:rFonts w:eastAsia="標楷體"/>
              </w:rPr>
              <w:t>學生，除應</w:t>
            </w:r>
            <w:proofErr w:type="gramStart"/>
            <w:r>
              <w:rPr>
                <w:rFonts w:eastAsia="標楷體"/>
              </w:rPr>
              <w:t>修滿本</w:t>
            </w:r>
            <w:proofErr w:type="gramEnd"/>
            <w:r>
              <w:rPr>
                <w:rFonts w:eastAsia="標楷體"/>
              </w:rPr>
              <w:t>學系規定畢業科目學分外，且至少應修</w:t>
            </w:r>
            <w:proofErr w:type="gramStart"/>
            <w:r>
              <w:rPr>
                <w:rFonts w:eastAsia="標楷體"/>
              </w:rPr>
              <w:t>滿加</w:t>
            </w:r>
            <w:proofErr w:type="gramEnd"/>
            <w:r>
              <w:rPr>
                <w:rFonts w:eastAsia="標楷體"/>
              </w:rPr>
              <w:t>修學系全部專業（門）必修科目學分始可取得雙主修資格</w:t>
            </w:r>
            <w:r>
              <w:rPr>
                <w:rFonts w:eastAsia="標楷體"/>
              </w:rPr>
              <w:t>(</w:t>
            </w:r>
            <w:r>
              <w:rPr>
                <w:rFonts w:eastAsia="標楷體"/>
              </w:rPr>
              <w:t>至少四十學分</w:t>
            </w:r>
            <w:r>
              <w:rPr>
                <w:rFonts w:eastAsia="標楷體"/>
              </w:rPr>
              <w:t>)</w:t>
            </w:r>
            <w:r>
              <w:rPr>
                <w:rFonts w:eastAsia="標楷體"/>
              </w:rPr>
              <w:t>。</w:t>
            </w:r>
          </w:p>
          <w:p w:rsidR="00DC6E6A" w:rsidRDefault="00DC6E6A" w:rsidP="00446FE4">
            <w:pPr>
              <w:spacing w:beforeLines="25" w:before="90" w:line="240" w:lineRule="exact"/>
              <w:ind w:left="448" w:hanging="448"/>
              <w:jc w:val="both"/>
              <w:rPr>
                <w:rFonts w:eastAsia="標楷體"/>
              </w:rPr>
            </w:pPr>
            <w:r w:rsidRPr="009B4821">
              <w:rPr>
                <w:rFonts w:eastAsia="標楷體"/>
              </w:rPr>
              <w:t>十、</w:t>
            </w:r>
            <w:r w:rsidRPr="00D831C1">
              <w:rPr>
                <w:rFonts w:eastAsia="標楷體"/>
                <w:color w:val="000000"/>
              </w:rPr>
              <w:t>入學資格：屬修業年限少於國內高級中等學校及專科學校之國外同等學校畢業生，如海外中五學制畢（結）業生，畢業學分數應增加至少</w:t>
            </w:r>
            <w:r w:rsidRPr="007B7665">
              <w:rPr>
                <w:rFonts w:eastAsia="標楷體"/>
              </w:rPr>
              <w:t>12</w:t>
            </w:r>
            <w:r w:rsidRPr="007B7665">
              <w:rPr>
                <w:rFonts w:eastAsia="標楷體"/>
              </w:rPr>
              <w:t>學</w:t>
            </w:r>
            <w:r w:rsidRPr="00D831C1">
              <w:rPr>
                <w:rFonts w:eastAsia="標楷體"/>
                <w:color w:val="000000"/>
              </w:rPr>
              <w:t>分，其增加之學分數與修習科目</w:t>
            </w:r>
            <w:r w:rsidR="00E235A5" w:rsidRPr="00E235A5">
              <w:rPr>
                <w:rFonts w:eastAsia="標楷體" w:hint="eastAsia"/>
                <w:color w:val="FF0000"/>
              </w:rPr>
              <w:t>限選修文學院各系課程</w:t>
            </w:r>
            <w:r w:rsidR="00E235A5" w:rsidRPr="00E235A5">
              <w:rPr>
                <w:rFonts w:eastAsia="標楷體" w:hint="eastAsia"/>
                <w:color w:val="FF0000"/>
              </w:rPr>
              <w:t>12</w:t>
            </w:r>
            <w:r w:rsidR="00E235A5" w:rsidRPr="00E235A5">
              <w:rPr>
                <w:rFonts w:eastAsia="標楷體" w:hint="eastAsia"/>
                <w:color w:val="FF0000"/>
              </w:rPr>
              <w:t>學分</w:t>
            </w:r>
            <w:r w:rsidRPr="00E235A5">
              <w:rPr>
                <w:rFonts w:eastAsia="標楷體"/>
                <w:color w:val="FF0000"/>
              </w:rPr>
              <w:t>。</w:t>
            </w:r>
          </w:p>
        </w:tc>
      </w:tr>
    </w:tbl>
    <w:p w:rsidR="00E46967" w:rsidRDefault="00706163" w:rsidP="00EA2240">
      <w:pPr>
        <w:spacing w:line="240" w:lineRule="exact"/>
        <w:rPr>
          <w:rFonts w:eastAsia="標楷體"/>
          <w:sz w:val="20"/>
          <w:szCs w:val="20"/>
        </w:rPr>
      </w:pPr>
      <w:r>
        <w:rPr>
          <w:rFonts w:eastAsia="標楷體"/>
          <w:sz w:val="20"/>
          <w:szCs w:val="20"/>
        </w:rPr>
        <w:t>※</w:t>
      </w:r>
      <w:r>
        <w:rPr>
          <w:rFonts w:eastAsia="標楷體"/>
          <w:sz w:val="20"/>
          <w:szCs w:val="20"/>
        </w:rPr>
        <w:t>必修科目及畢業學分數規定，由各系依課程規劃表填列。</w:t>
      </w:r>
      <w:r>
        <w:rPr>
          <w:rFonts w:eastAsia="標楷體"/>
          <w:sz w:val="20"/>
          <w:szCs w:val="20"/>
        </w:rPr>
        <w:t xml:space="preserve"> </w:t>
      </w:r>
    </w:p>
    <w:p w:rsidR="00E46967" w:rsidRDefault="00706163" w:rsidP="00EA2240">
      <w:pPr>
        <w:spacing w:line="240" w:lineRule="exact"/>
        <w:ind w:left="198" w:hanging="198"/>
        <w:rPr>
          <w:rFonts w:eastAsia="標楷體"/>
          <w:sz w:val="20"/>
          <w:szCs w:val="20"/>
        </w:rPr>
      </w:pPr>
      <w:r>
        <w:rPr>
          <w:rFonts w:eastAsia="標楷體"/>
          <w:sz w:val="20"/>
          <w:szCs w:val="20"/>
        </w:rPr>
        <w:t>※</w:t>
      </w:r>
      <w:r>
        <w:rPr>
          <w:rFonts w:eastAsia="標楷體"/>
          <w:sz w:val="20"/>
          <w:szCs w:val="20"/>
        </w:rPr>
        <w:t>畢業條件異動請依畢業條件異動簡化程序建議表辦理。如無課程或學分異動，不須每學年提送。</w:t>
      </w:r>
    </w:p>
    <w:p w:rsidR="00E46967" w:rsidRDefault="00706163" w:rsidP="00EA2240">
      <w:pPr>
        <w:spacing w:line="240" w:lineRule="exact"/>
        <w:ind w:left="198" w:hanging="198"/>
      </w:pPr>
      <w:r>
        <w:rPr>
          <w:rFonts w:eastAsia="標楷體"/>
          <w:color w:val="000000"/>
          <w:sz w:val="20"/>
          <w:szCs w:val="20"/>
        </w:rPr>
        <w:t>※</w:t>
      </w:r>
      <w:proofErr w:type="gramStart"/>
      <w:r>
        <w:rPr>
          <w:rFonts w:eastAsia="標楷體"/>
          <w:color w:val="000000"/>
          <w:sz w:val="20"/>
          <w:szCs w:val="20"/>
        </w:rPr>
        <w:t>本表</w:t>
      </w:r>
      <w:r w:rsidR="00EF4125">
        <w:rPr>
          <w:rFonts w:eastAsia="標楷體" w:hint="eastAsia"/>
          <w:color w:val="000000"/>
          <w:sz w:val="20"/>
          <w:szCs w:val="20"/>
        </w:rPr>
        <w:t>經</w:t>
      </w:r>
      <w:proofErr w:type="gramEnd"/>
      <w:r w:rsidR="00EF4125">
        <w:rPr>
          <w:rFonts w:eastAsia="標楷體" w:hint="eastAsia"/>
          <w:color w:val="000000"/>
          <w:sz w:val="20"/>
          <w:szCs w:val="20"/>
        </w:rPr>
        <w:t>109</w:t>
      </w:r>
      <w:r w:rsidRPr="0051221E">
        <w:rPr>
          <w:rFonts w:eastAsia="標楷體"/>
          <w:color w:val="000000" w:themeColor="text1"/>
          <w:sz w:val="20"/>
          <w:szCs w:val="20"/>
        </w:rPr>
        <w:t>學年度第</w:t>
      </w:r>
      <w:r w:rsidRPr="0051221E">
        <w:rPr>
          <w:rFonts w:eastAsia="標楷體"/>
          <w:color w:val="000000" w:themeColor="text1"/>
          <w:sz w:val="20"/>
          <w:szCs w:val="20"/>
        </w:rPr>
        <w:t>1</w:t>
      </w:r>
      <w:r w:rsidRPr="0051221E">
        <w:rPr>
          <w:rFonts w:eastAsia="標楷體"/>
          <w:color w:val="000000" w:themeColor="text1"/>
          <w:sz w:val="20"/>
          <w:szCs w:val="20"/>
        </w:rPr>
        <w:t>次校課程委員會會議</w:t>
      </w:r>
      <w:r w:rsidR="00EF4125">
        <w:rPr>
          <w:rFonts w:eastAsia="標楷體" w:hint="eastAsia"/>
          <w:color w:val="000000" w:themeColor="text1"/>
          <w:sz w:val="20"/>
          <w:szCs w:val="20"/>
        </w:rPr>
        <w:t>通過後生效</w:t>
      </w:r>
      <w:r>
        <w:rPr>
          <w:rFonts w:eastAsia="標楷體"/>
          <w:color w:val="000000"/>
          <w:sz w:val="20"/>
          <w:szCs w:val="20"/>
        </w:rPr>
        <w:t>。</w:t>
      </w:r>
    </w:p>
    <w:p w:rsidR="00E46967" w:rsidRDefault="00706163" w:rsidP="00B06244">
      <w:pPr>
        <w:spacing w:beforeLines="25" w:before="90" w:line="280" w:lineRule="exact"/>
        <w:rPr>
          <w:rFonts w:eastAsia="標楷體"/>
        </w:rPr>
      </w:pPr>
      <w:r>
        <w:rPr>
          <w:rFonts w:eastAsia="標楷體"/>
        </w:rPr>
        <w:t>系</w:t>
      </w:r>
      <w:r>
        <w:rPr>
          <w:rFonts w:eastAsia="標楷體"/>
        </w:rPr>
        <w:t>(</w:t>
      </w:r>
      <w:r>
        <w:rPr>
          <w:rFonts w:eastAsia="標楷體"/>
        </w:rPr>
        <w:t>學位學程</w:t>
      </w:r>
      <w:r>
        <w:rPr>
          <w:rFonts w:eastAsia="標楷體"/>
        </w:rPr>
        <w:t>)</w:t>
      </w:r>
      <w:r>
        <w:rPr>
          <w:rFonts w:eastAsia="標楷體"/>
        </w:rPr>
        <w:t>承辦人：</w:t>
      </w:r>
      <w:r>
        <w:rPr>
          <w:rFonts w:eastAsia="標楷體"/>
        </w:rPr>
        <w:t xml:space="preserve">                  </w:t>
      </w:r>
      <w:r w:rsidR="00D3184B">
        <w:rPr>
          <w:rFonts w:eastAsia="標楷體" w:hint="eastAsia"/>
        </w:rPr>
        <w:t xml:space="preserve">            </w:t>
      </w:r>
      <w:r>
        <w:rPr>
          <w:rFonts w:eastAsia="標楷體"/>
        </w:rPr>
        <w:t xml:space="preserve">   </w:t>
      </w:r>
      <w:r>
        <w:rPr>
          <w:rFonts w:eastAsia="標楷體"/>
        </w:rPr>
        <w:t>主任簽章：</w:t>
      </w:r>
      <w:r>
        <w:rPr>
          <w:rFonts w:eastAsia="標楷體"/>
        </w:rPr>
        <w:t xml:space="preserve">                    </w:t>
      </w:r>
      <w:r w:rsidR="00D3184B">
        <w:rPr>
          <w:rFonts w:eastAsia="標楷體" w:hint="eastAsia"/>
        </w:rPr>
        <w:t xml:space="preserve">                            </w:t>
      </w:r>
      <w:r w:rsidR="00793C73">
        <w:rPr>
          <w:rFonts w:eastAsia="標楷體"/>
        </w:rPr>
        <w:t>109</w:t>
      </w:r>
      <w:r>
        <w:rPr>
          <w:rFonts w:eastAsia="標楷體"/>
        </w:rPr>
        <w:t xml:space="preserve">  </w:t>
      </w:r>
      <w:r>
        <w:rPr>
          <w:rFonts w:eastAsia="標楷體"/>
        </w:rPr>
        <w:t>年</w:t>
      </w:r>
      <w:r w:rsidR="00300F69">
        <w:rPr>
          <w:rFonts w:eastAsia="標楷體" w:hint="eastAsia"/>
        </w:rPr>
        <w:t xml:space="preserve"> </w:t>
      </w:r>
      <w:r w:rsidR="00793C73">
        <w:rPr>
          <w:rFonts w:eastAsia="標楷體"/>
        </w:rPr>
        <w:t>7</w:t>
      </w:r>
      <w:r>
        <w:rPr>
          <w:rFonts w:eastAsia="標楷體"/>
        </w:rPr>
        <w:t xml:space="preserve">  </w:t>
      </w:r>
      <w:r>
        <w:rPr>
          <w:rFonts w:eastAsia="標楷體"/>
        </w:rPr>
        <w:t>月</w:t>
      </w:r>
      <w:r>
        <w:rPr>
          <w:rFonts w:eastAsia="標楷體"/>
        </w:rPr>
        <w:t xml:space="preserve"> </w:t>
      </w:r>
      <w:r w:rsidR="00793C73">
        <w:rPr>
          <w:rFonts w:eastAsia="標楷體"/>
        </w:rPr>
        <w:t>7</w:t>
      </w:r>
      <w:r w:rsidR="00300F69">
        <w:rPr>
          <w:rFonts w:eastAsia="標楷體" w:hint="eastAsia"/>
        </w:rPr>
        <w:t xml:space="preserve"> </w:t>
      </w:r>
      <w:r>
        <w:rPr>
          <w:rFonts w:eastAsia="標楷體"/>
        </w:rPr>
        <w:t xml:space="preserve"> </w:t>
      </w:r>
      <w:r>
        <w:rPr>
          <w:rFonts w:eastAsia="標楷體"/>
        </w:rPr>
        <w:t>日修訂</w:t>
      </w:r>
    </w:p>
    <w:sectPr w:rsidR="00E46967">
      <w:pgSz w:w="11906" w:h="16838"/>
      <w:pgMar w:top="539" w:right="567" w:bottom="0" w:left="567"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43" w:rsidRDefault="00331D43">
      <w:r>
        <w:separator/>
      </w:r>
    </w:p>
  </w:endnote>
  <w:endnote w:type="continuationSeparator" w:id="0">
    <w:p w:rsidR="00331D43" w:rsidRDefault="0033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43" w:rsidRDefault="00331D43">
      <w:r>
        <w:rPr>
          <w:color w:val="000000"/>
        </w:rPr>
        <w:separator/>
      </w:r>
    </w:p>
  </w:footnote>
  <w:footnote w:type="continuationSeparator" w:id="0">
    <w:p w:rsidR="00331D43" w:rsidRDefault="00331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67"/>
    <w:rsid w:val="00000814"/>
    <w:rsid w:val="00002A71"/>
    <w:rsid w:val="0005761D"/>
    <w:rsid w:val="000B0A32"/>
    <w:rsid w:val="001058AE"/>
    <w:rsid w:val="0011430E"/>
    <w:rsid w:val="00186764"/>
    <w:rsid w:val="0019090E"/>
    <w:rsid w:val="001D369D"/>
    <w:rsid w:val="001D5A57"/>
    <w:rsid w:val="001E198A"/>
    <w:rsid w:val="001E2529"/>
    <w:rsid w:val="001F2866"/>
    <w:rsid w:val="002328F3"/>
    <w:rsid w:val="00263906"/>
    <w:rsid w:val="00264DE3"/>
    <w:rsid w:val="0028060C"/>
    <w:rsid w:val="002D6E9B"/>
    <w:rsid w:val="002E0715"/>
    <w:rsid w:val="002F1582"/>
    <w:rsid w:val="00300F69"/>
    <w:rsid w:val="00331D43"/>
    <w:rsid w:val="003A1D00"/>
    <w:rsid w:val="003B12D0"/>
    <w:rsid w:val="003B5374"/>
    <w:rsid w:val="003B775C"/>
    <w:rsid w:val="003C29BB"/>
    <w:rsid w:val="00421FB0"/>
    <w:rsid w:val="00427089"/>
    <w:rsid w:val="004351E9"/>
    <w:rsid w:val="00437F8C"/>
    <w:rsid w:val="00446FE4"/>
    <w:rsid w:val="0045672B"/>
    <w:rsid w:val="00464176"/>
    <w:rsid w:val="00496477"/>
    <w:rsid w:val="004D2372"/>
    <w:rsid w:val="004F2B03"/>
    <w:rsid w:val="0050197C"/>
    <w:rsid w:val="0051221E"/>
    <w:rsid w:val="00570E5B"/>
    <w:rsid w:val="00590B53"/>
    <w:rsid w:val="005A76C7"/>
    <w:rsid w:val="005B0AD0"/>
    <w:rsid w:val="005B3AA8"/>
    <w:rsid w:val="005D7F57"/>
    <w:rsid w:val="005F782E"/>
    <w:rsid w:val="00607E8A"/>
    <w:rsid w:val="00615E51"/>
    <w:rsid w:val="0066326C"/>
    <w:rsid w:val="0066660D"/>
    <w:rsid w:val="00681314"/>
    <w:rsid w:val="006B437A"/>
    <w:rsid w:val="006C560A"/>
    <w:rsid w:val="006D699C"/>
    <w:rsid w:val="00706163"/>
    <w:rsid w:val="007758BD"/>
    <w:rsid w:val="00793C73"/>
    <w:rsid w:val="00797B00"/>
    <w:rsid w:val="007B69B5"/>
    <w:rsid w:val="007B7665"/>
    <w:rsid w:val="007C4E28"/>
    <w:rsid w:val="007E324B"/>
    <w:rsid w:val="007E62D5"/>
    <w:rsid w:val="007E692E"/>
    <w:rsid w:val="00800757"/>
    <w:rsid w:val="008118DA"/>
    <w:rsid w:val="00855175"/>
    <w:rsid w:val="008748D2"/>
    <w:rsid w:val="008846CA"/>
    <w:rsid w:val="0090672C"/>
    <w:rsid w:val="00913AB0"/>
    <w:rsid w:val="00914FC8"/>
    <w:rsid w:val="00921835"/>
    <w:rsid w:val="00921F08"/>
    <w:rsid w:val="00944D6F"/>
    <w:rsid w:val="00956901"/>
    <w:rsid w:val="00965086"/>
    <w:rsid w:val="00965E78"/>
    <w:rsid w:val="00973B4D"/>
    <w:rsid w:val="009B4821"/>
    <w:rsid w:val="009D445C"/>
    <w:rsid w:val="009D5392"/>
    <w:rsid w:val="00A366FA"/>
    <w:rsid w:val="00A50173"/>
    <w:rsid w:val="00A83EC7"/>
    <w:rsid w:val="00AD0FD5"/>
    <w:rsid w:val="00AE35CD"/>
    <w:rsid w:val="00B01180"/>
    <w:rsid w:val="00B03885"/>
    <w:rsid w:val="00B06244"/>
    <w:rsid w:val="00B439E7"/>
    <w:rsid w:val="00B43FB0"/>
    <w:rsid w:val="00B72211"/>
    <w:rsid w:val="00B75438"/>
    <w:rsid w:val="00BB1AA1"/>
    <w:rsid w:val="00BC72CB"/>
    <w:rsid w:val="00BD0D92"/>
    <w:rsid w:val="00C13A08"/>
    <w:rsid w:val="00C17E8D"/>
    <w:rsid w:val="00C5293B"/>
    <w:rsid w:val="00C606B5"/>
    <w:rsid w:val="00CC4F3F"/>
    <w:rsid w:val="00CF723A"/>
    <w:rsid w:val="00D205A3"/>
    <w:rsid w:val="00D305EC"/>
    <w:rsid w:val="00D3184B"/>
    <w:rsid w:val="00D45532"/>
    <w:rsid w:val="00DC6E6A"/>
    <w:rsid w:val="00DE02B5"/>
    <w:rsid w:val="00E235A5"/>
    <w:rsid w:val="00E2776A"/>
    <w:rsid w:val="00E46967"/>
    <w:rsid w:val="00E635DD"/>
    <w:rsid w:val="00E97DD0"/>
    <w:rsid w:val="00EA2240"/>
    <w:rsid w:val="00EC71A2"/>
    <w:rsid w:val="00EF4125"/>
    <w:rsid w:val="00EF4FCE"/>
    <w:rsid w:val="00F1370E"/>
    <w:rsid w:val="00F348A6"/>
    <w:rsid w:val="00F96A7E"/>
    <w:rsid w:val="00FB1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B2F46-9B68-45DA-AAC5-34EA4CCA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學系       學年度大學部畢業條件明細表</dc:title>
  <dc:subject/>
  <dc:creator>USER</dc:creator>
  <cp:lastModifiedBy>5A88</cp:lastModifiedBy>
  <cp:revision>14</cp:revision>
  <cp:lastPrinted>2020-07-17T01:02:00Z</cp:lastPrinted>
  <dcterms:created xsi:type="dcterms:W3CDTF">2020-07-07T03:08:00Z</dcterms:created>
  <dcterms:modified xsi:type="dcterms:W3CDTF">2020-08-13T08:34:00Z</dcterms:modified>
</cp:coreProperties>
</file>